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AD" w:rsidRPr="00F828E4" w:rsidRDefault="00F828E4" w:rsidP="00F828E4">
      <w:pPr>
        <w:jc w:val="center"/>
        <w:rPr>
          <w:color w:val="7030A0"/>
          <w:sz w:val="32"/>
          <w:szCs w:val="32"/>
        </w:rPr>
      </w:pPr>
      <w:r w:rsidRPr="00F828E4">
        <w:rPr>
          <w:b/>
          <w:bCs/>
          <w:color w:val="7030A0"/>
          <w:sz w:val="32"/>
          <w:szCs w:val="32"/>
        </w:rPr>
        <w:t xml:space="preserve">Pomlad narodov </w:t>
      </w:r>
      <w:r w:rsidRPr="00F828E4">
        <w:rPr>
          <w:color w:val="7030A0"/>
          <w:sz w:val="32"/>
          <w:szCs w:val="32"/>
        </w:rPr>
        <w:t>v Evropi – leto 1848</w:t>
      </w:r>
    </w:p>
    <w:p w:rsidR="00F828E4" w:rsidRDefault="00F828E4"/>
    <w:p w:rsidR="00F828E4" w:rsidRPr="00F828E4" w:rsidRDefault="00F828E4" w:rsidP="00F828E4">
      <w:pPr>
        <w:numPr>
          <w:ilvl w:val="0"/>
          <w:numId w:val="1"/>
        </w:numPr>
      </w:pPr>
      <w:r w:rsidRPr="00F828E4">
        <w:t xml:space="preserve">Podrejeni narodi so se uprli in zahtevali enakopraven narodni položaj. </w:t>
      </w:r>
    </w:p>
    <w:p w:rsidR="00F828E4" w:rsidRPr="00F828E4" w:rsidRDefault="00F828E4" w:rsidP="00F828E4">
      <w:pPr>
        <w:numPr>
          <w:ilvl w:val="0"/>
          <w:numId w:val="1"/>
        </w:numPr>
      </w:pPr>
      <w:r w:rsidRPr="00F828E4">
        <w:t xml:space="preserve">Narodi so razglašali svoje </w:t>
      </w:r>
      <w:r w:rsidRPr="00F828E4">
        <w:rPr>
          <w:b/>
          <w:bCs/>
        </w:rPr>
        <w:t>politične programe</w:t>
      </w:r>
      <w:r w:rsidRPr="00F828E4">
        <w:t xml:space="preserve">: </w:t>
      </w:r>
    </w:p>
    <w:p w:rsidR="00F828E4" w:rsidRPr="00F828E4" w:rsidRDefault="00F828E4" w:rsidP="00F828E4">
      <w:pPr>
        <w:numPr>
          <w:ilvl w:val="0"/>
          <w:numId w:val="2"/>
        </w:numPr>
      </w:pPr>
      <w:r w:rsidRPr="00F828E4">
        <w:t xml:space="preserve">Nekateri so želeli </w:t>
      </w:r>
      <w:r w:rsidRPr="00F828E4">
        <w:rPr>
          <w:b/>
          <w:bCs/>
        </w:rPr>
        <w:t xml:space="preserve">lastno državo </w:t>
      </w:r>
      <w:r w:rsidRPr="00F828E4">
        <w:t>(Italijani, Nemci …)</w:t>
      </w:r>
    </w:p>
    <w:p w:rsidR="00F828E4" w:rsidRPr="00F828E4" w:rsidRDefault="00F828E4" w:rsidP="00F828E4">
      <w:pPr>
        <w:numPr>
          <w:ilvl w:val="0"/>
          <w:numId w:val="2"/>
        </w:numPr>
      </w:pPr>
      <w:r w:rsidRPr="00F828E4">
        <w:t xml:space="preserve">Nekateri </w:t>
      </w:r>
      <w:r w:rsidRPr="00F828E4">
        <w:rPr>
          <w:b/>
          <w:bCs/>
        </w:rPr>
        <w:t>avtonomijo</w:t>
      </w:r>
      <w:r w:rsidRPr="00F828E4">
        <w:t xml:space="preserve"> – samostojnost  znotraj obstoječe države (Slovenci, Hrvati, Madžari …)</w:t>
      </w:r>
    </w:p>
    <w:p w:rsidR="00F828E4" w:rsidRPr="00F828E4" w:rsidRDefault="00F828E4" w:rsidP="00F828E4">
      <w:pPr>
        <w:numPr>
          <w:ilvl w:val="0"/>
          <w:numId w:val="3"/>
        </w:numPr>
      </w:pPr>
      <w:r w:rsidRPr="00F828E4">
        <w:t xml:space="preserve">Prvič so bili javno predstavljeni cilji – </w:t>
      </w:r>
      <w:r w:rsidRPr="00F828E4">
        <w:rPr>
          <w:b/>
          <w:bCs/>
        </w:rPr>
        <w:t xml:space="preserve">svoboda tiska, splošna volilna pravica </w:t>
      </w:r>
    </w:p>
    <w:p w:rsidR="00F828E4" w:rsidRPr="00F828E4" w:rsidRDefault="00F828E4" w:rsidP="00F828E4">
      <w:pPr>
        <w:numPr>
          <w:ilvl w:val="0"/>
          <w:numId w:val="3"/>
        </w:numPr>
      </w:pPr>
      <w:r w:rsidRPr="00F828E4">
        <w:t xml:space="preserve">Širile so se zahteve po </w:t>
      </w:r>
      <w:r w:rsidRPr="00F828E4">
        <w:rPr>
          <w:b/>
          <w:bCs/>
        </w:rPr>
        <w:t>splošni volilni pravici</w:t>
      </w:r>
      <w:r w:rsidRPr="00F828E4">
        <w:t xml:space="preserve"> (do tedaj so jo imeli le premožni moški)</w:t>
      </w:r>
    </w:p>
    <w:p w:rsidR="00F828E4" w:rsidRPr="00F828E4" w:rsidRDefault="00F828E4" w:rsidP="00F828E4">
      <w:r w:rsidRPr="00F828E4">
        <w:rPr>
          <w:b/>
          <w:bCs/>
        </w:rPr>
        <w:t>NAPREDNE ALI LIBERALNE IDEJE</w:t>
      </w:r>
    </w:p>
    <w:p w:rsidR="00F828E4" w:rsidRDefault="00F828E4"/>
    <w:p w:rsidR="00F828E4" w:rsidRDefault="00F828E4">
      <w:r w:rsidRPr="00F828E4">
        <w:t>Poraz revolucij – zmaga konservativizma</w:t>
      </w:r>
    </w:p>
    <w:p w:rsidR="00F828E4" w:rsidRDefault="00F828E4"/>
    <w:p w:rsidR="00F828E4" w:rsidRPr="00F828E4" w:rsidRDefault="00F828E4" w:rsidP="00F828E4">
      <w:pPr>
        <w:numPr>
          <w:ilvl w:val="0"/>
          <w:numId w:val="4"/>
        </w:numPr>
      </w:pPr>
      <w:r w:rsidRPr="00F828E4">
        <w:t xml:space="preserve">V nemških deželah in v Avstriji zopet zavlada absolutizem </w:t>
      </w:r>
    </w:p>
    <w:p w:rsidR="00F828E4" w:rsidRPr="00F828E4" w:rsidRDefault="00F828E4" w:rsidP="00F828E4">
      <w:pPr>
        <w:numPr>
          <w:ilvl w:val="0"/>
          <w:numId w:val="4"/>
        </w:numPr>
      </w:pPr>
      <w:r w:rsidRPr="00F828E4">
        <w:t>avstrijski prestol zasede Franc Jožef (za 68 let)</w:t>
      </w:r>
    </w:p>
    <w:p w:rsidR="00F828E4" w:rsidRPr="00F828E4" w:rsidRDefault="00F828E4" w:rsidP="00F828E4">
      <w:pPr>
        <w:numPr>
          <w:ilvl w:val="0"/>
          <w:numId w:val="4"/>
        </w:numPr>
      </w:pPr>
      <w:r w:rsidRPr="00F828E4">
        <w:t>Narodnostne težnje so bile zatrte</w:t>
      </w:r>
    </w:p>
    <w:p w:rsidR="00F828E4" w:rsidRPr="00F828E4" w:rsidRDefault="00F828E4" w:rsidP="00F828E4">
      <w:pPr>
        <w:numPr>
          <w:ilvl w:val="0"/>
          <w:numId w:val="4"/>
        </w:numPr>
      </w:pPr>
      <w:r w:rsidRPr="00F828E4">
        <w:t>Delavci še naprej brez pravic</w:t>
      </w:r>
    </w:p>
    <w:p w:rsidR="00F828E4" w:rsidRPr="00F828E4" w:rsidRDefault="00F828E4" w:rsidP="00F828E4">
      <w:pPr>
        <w:numPr>
          <w:ilvl w:val="0"/>
          <w:numId w:val="4"/>
        </w:numPr>
      </w:pPr>
      <w:r w:rsidRPr="00F828E4">
        <w:t>Izboljšan položaj kmetov – zemljiška odveza</w:t>
      </w:r>
    </w:p>
    <w:p w:rsidR="00F828E4" w:rsidRPr="00F828E4" w:rsidRDefault="00F828E4" w:rsidP="00F828E4">
      <w:r w:rsidRPr="00F828E4">
        <w:rPr>
          <w:b/>
          <w:bCs/>
        </w:rPr>
        <w:t>KONZERVATIVEN ALI NENAPREDEN</w:t>
      </w:r>
    </w:p>
    <w:p w:rsidR="00F828E4" w:rsidRDefault="00F828E4"/>
    <w:sectPr w:rsidR="00F82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93" w:rsidRDefault="00504893" w:rsidP="00F828E4">
      <w:pPr>
        <w:spacing w:after="0" w:line="240" w:lineRule="auto"/>
      </w:pPr>
      <w:r>
        <w:separator/>
      </w:r>
    </w:p>
  </w:endnote>
  <w:endnote w:type="continuationSeparator" w:id="0">
    <w:p w:rsidR="00504893" w:rsidRDefault="00504893" w:rsidP="00F8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E4" w:rsidRDefault="00F828E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E4" w:rsidRDefault="00F828E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E4" w:rsidRDefault="00F828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93" w:rsidRDefault="00504893" w:rsidP="00F828E4">
      <w:pPr>
        <w:spacing w:after="0" w:line="240" w:lineRule="auto"/>
      </w:pPr>
      <w:r>
        <w:separator/>
      </w:r>
    </w:p>
  </w:footnote>
  <w:footnote w:type="continuationSeparator" w:id="0">
    <w:p w:rsidR="00504893" w:rsidRDefault="00504893" w:rsidP="00F8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E4" w:rsidRDefault="00F828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E4" w:rsidRDefault="00F828E4" w:rsidP="00F828E4">
    <w:pPr>
      <w:pStyle w:val="Glava"/>
      <w:jc w:val="center"/>
    </w:pPr>
    <w:bookmarkStart w:id="0" w:name="_GoBack"/>
    <w:r>
      <w:t xml:space="preserve">26. 3. 2020, LETO 1848 – POMLAD NARODOV, 8.R, </w:t>
    </w:r>
    <w:bookmarkEnd w:id="0"/>
    <w:r>
      <w:t>PREPIŠI SNOV V ZVEZEK.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E4" w:rsidRDefault="00F828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B90"/>
    <w:multiLevelType w:val="hybridMultilevel"/>
    <w:tmpl w:val="AA809624"/>
    <w:lvl w:ilvl="0" w:tplc="79308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AD9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41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6BB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E4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C3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EA1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E08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EC4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053EFC"/>
    <w:multiLevelType w:val="hybridMultilevel"/>
    <w:tmpl w:val="3116A6B8"/>
    <w:lvl w:ilvl="0" w:tplc="62329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0C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EC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8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4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4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0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1F0889"/>
    <w:multiLevelType w:val="hybridMultilevel"/>
    <w:tmpl w:val="5C56A556"/>
    <w:lvl w:ilvl="0" w:tplc="7C60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4F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83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0C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E2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22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CE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E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BF6F73"/>
    <w:multiLevelType w:val="hybridMultilevel"/>
    <w:tmpl w:val="D63091CC"/>
    <w:lvl w:ilvl="0" w:tplc="CB564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9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CF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65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3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4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26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4"/>
    <w:rsid w:val="00504893"/>
    <w:rsid w:val="009417AD"/>
    <w:rsid w:val="00F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1666C"/>
  <w15:chartTrackingRefBased/>
  <w15:docId w15:val="{CE3F2E97-B75E-4A14-805B-5C0E2EBB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28E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8E4"/>
  </w:style>
  <w:style w:type="paragraph" w:styleId="Noga">
    <w:name w:val="footer"/>
    <w:basedOn w:val="Navaden"/>
    <w:link w:val="NogaZnak"/>
    <w:uiPriority w:val="99"/>
    <w:unhideWhenUsed/>
    <w:rsid w:val="00F8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0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2020-03-25T13:48:00Z</dcterms:created>
  <dcterms:modified xsi:type="dcterms:W3CDTF">2020-03-25T13:52:00Z</dcterms:modified>
</cp:coreProperties>
</file>