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28" w:rsidRDefault="00C45128">
      <w:r>
        <w:t>GEOGRAFIJA, 17. 3. 2020, 7. A</w:t>
      </w:r>
    </w:p>
    <w:p w:rsidR="00C45128" w:rsidRDefault="00C45128"/>
    <w:p w:rsidR="00C45128" w:rsidRDefault="00C45128">
      <w:r>
        <w:t xml:space="preserve">1. </w:t>
      </w:r>
      <w:r w:rsidR="00795395">
        <w:t>V ZVEZEK NAPIŠI VELIK NASLOV »</w:t>
      </w:r>
      <w:r w:rsidR="00795395" w:rsidRPr="00517A65">
        <w:rPr>
          <w:b/>
          <w:bCs/>
        </w:rPr>
        <w:t>AZIJA«</w:t>
      </w:r>
      <w:r w:rsidR="00795395">
        <w:t xml:space="preserve"> IN PODNASLOV »</w:t>
      </w:r>
      <w:r w:rsidR="00795395" w:rsidRPr="00517A65">
        <w:rPr>
          <w:b/>
          <w:bCs/>
        </w:rPr>
        <w:t>PODNEBJE IN RASTLINSTVO</w:t>
      </w:r>
      <w:r w:rsidR="00795395">
        <w:t>«</w:t>
      </w:r>
    </w:p>
    <w:p w:rsidR="00795395" w:rsidRDefault="00795395">
      <w:r>
        <w:t>2. SPOMOČJO SHEME PONOVI TOPLOTNE PASOVE IN POIMENUJ VZPOREDNIKE</w:t>
      </w:r>
      <w:r w:rsidR="00716FD1">
        <w:t>. SHEMO PRILEPI V ZVEZEK ALI PRERIŠI, ČE NIMAŠ KOPIRNEGA STROJA.</w:t>
      </w:r>
      <w:r w:rsidR="00517A65">
        <w:t xml:space="preserve"> VEDNO SI POMAGAŠ Z ATLASOM STR. 90 - 91</w:t>
      </w:r>
    </w:p>
    <w:p w:rsidR="00795395" w:rsidRDefault="00716FD1">
      <w:r>
        <w:rPr>
          <w:noProof/>
        </w:rPr>
        <w:drawing>
          <wp:anchor distT="0" distB="0" distL="114300" distR="114300" simplePos="0" relativeHeight="251658240" behindDoc="0" locked="0" layoutInCell="1" allowOverlap="1" wp14:anchorId="4F8897E3">
            <wp:simplePos x="0" y="0"/>
            <wp:positionH relativeFrom="column">
              <wp:posOffset>3181139</wp:posOffset>
            </wp:positionH>
            <wp:positionV relativeFrom="paragraph">
              <wp:posOffset>191981</wp:posOffset>
            </wp:positionV>
            <wp:extent cx="2921423" cy="3115061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23" cy="311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FD1" w:rsidRDefault="00716FD1">
      <w:r>
        <w:t xml:space="preserve">3. OB SHEMI NAPIŠI, V KATERIH TOPLOTNIH </w:t>
      </w:r>
    </w:p>
    <w:p w:rsidR="00795395" w:rsidRDefault="00716FD1">
      <w:r>
        <w:t xml:space="preserve">PASOVIH LEŽI AZIJA. </w:t>
      </w:r>
    </w:p>
    <w:p w:rsidR="00716FD1" w:rsidRDefault="00716FD1">
      <w:r>
        <w:t>AZIJA LEŽI V …</w:t>
      </w:r>
    </w:p>
    <w:p w:rsidR="00517A65" w:rsidRDefault="00517A65"/>
    <w:p w:rsidR="00517A65" w:rsidRDefault="00517A65"/>
    <w:p w:rsidR="00517A65" w:rsidRDefault="00517A65"/>
    <w:p w:rsidR="00716FD1" w:rsidRDefault="00716FD1">
      <w:r>
        <w:t xml:space="preserve">4. </w:t>
      </w:r>
      <w:r w:rsidR="00517A65">
        <w:t xml:space="preserve">OB POMOČI </w:t>
      </w:r>
      <w:r>
        <w:t>SDZ STR. 110 -111</w:t>
      </w:r>
      <w:r w:rsidR="00517A65">
        <w:t xml:space="preserve"> ODGOVORI NA </w:t>
      </w:r>
    </w:p>
    <w:p w:rsidR="00517A65" w:rsidRDefault="00517A65">
      <w:r>
        <w:t>VPRAŠANJA V ZVEZEK. VPRAŠANJA PREPIŠI.</w:t>
      </w:r>
    </w:p>
    <w:p w:rsidR="00716FD1" w:rsidRDefault="00517A65">
      <w:r>
        <w:t>a) Kaj vpliva na podnebje Azije?</w:t>
      </w:r>
    </w:p>
    <w:p w:rsidR="00517A65" w:rsidRDefault="00517A65">
      <w:r>
        <w:t xml:space="preserve">b) Razloži, kako visoka gorstva vplivajo na količino </w:t>
      </w:r>
    </w:p>
    <w:p w:rsidR="00517A65" w:rsidRDefault="00517A65">
      <w:r>
        <w:t>padavin v Aziji?</w:t>
      </w:r>
      <w:r w:rsidR="00E81C4C">
        <w:t xml:space="preserve"> (V pomoč ti je tudi spodnja karta)</w:t>
      </w:r>
    </w:p>
    <w:p w:rsidR="00716FD1" w:rsidRDefault="00716FD1"/>
    <w:p w:rsidR="00517A65" w:rsidRDefault="00517A65" w:rsidP="00517A65">
      <w:pPr>
        <w:rPr>
          <w:b/>
          <w:bCs/>
        </w:rPr>
      </w:pPr>
      <w:r>
        <w:rPr>
          <w:b/>
          <w:bCs/>
        </w:rPr>
        <w:t>5. PREPIŠI V ZVEZEK SPODNJO SNOV.</w:t>
      </w:r>
    </w:p>
    <w:p w:rsidR="00716FD1" w:rsidRPr="00716FD1" w:rsidRDefault="00517A65" w:rsidP="00517A65">
      <w:r>
        <w:rPr>
          <w:b/>
          <w:bCs/>
        </w:rPr>
        <w:t xml:space="preserve">a) </w:t>
      </w:r>
      <w:r w:rsidR="00716FD1" w:rsidRPr="00716FD1">
        <w:rPr>
          <w:b/>
          <w:bCs/>
        </w:rPr>
        <w:t>Ekvatorialno</w:t>
      </w:r>
      <w:r w:rsidR="00716FD1" w:rsidRPr="00716FD1">
        <w:t xml:space="preserve"> </w:t>
      </w:r>
      <w:r>
        <w:t xml:space="preserve">podnebje je </w:t>
      </w:r>
      <w:r w:rsidR="00716FD1" w:rsidRPr="00716FD1">
        <w:t>ob ekvatorju (celo leto visoke temperature in veliko padavin)</w:t>
      </w:r>
      <w:r>
        <w:t xml:space="preserve">, tukaj raste </w:t>
      </w:r>
      <w:r w:rsidR="00716FD1" w:rsidRPr="00716FD1">
        <w:t xml:space="preserve">tropski </w:t>
      </w:r>
      <w:r w:rsidR="00716FD1" w:rsidRPr="00716FD1">
        <w:rPr>
          <w:b/>
          <w:bCs/>
        </w:rPr>
        <w:t xml:space="preserve">deževni gozd, mangrove </w:t>
      </w:r>
      <w:r w:rsidR="00716FD1" w:rsidRPr="00716FD1">
        <w:t xml:space="preserve">– nizka drevesa z zračnimi koreninami, ki rastejo ob obalah v tropih </w:t>
      </w:r>
    </w:p>
    <w:p w:rsidR="00716FD1" w:rsidRPr="00716FD1" w:rsidRDefault="00517A65" w:rsidP="00517A65">
      <w:r>
        <w:rPr>
          <w:b/>
          <w:bCs/>
        </w:rPr>
        <w:t xml:space="preserve">b) </w:t>
      </w:r>
      <w:r w:rsidR="00716FD1" w:rsidRPr="00716FD1">
        <w:rPr>
          <w:b/>
          <w:bCs/>
        </w:rPr>
        <w:t>Monsunsko</w:t>
      </w:r>
      <w:r w:rsidR="00716FD1" w:rsidRPr="00716FD1">
        <w:t xml:space="preserve"> </w:t>
      </w:r>
      <w:r>
        <w:t xml:space="preserve">podnebje je </w:t>
      </w:r>
      <w:r w:rsidR="00716FD1" w:rsidRPr="00716FD1">
        <w:t>na J in JV</w:t>
      </w:r>
      <w:r>
        <w:t xml:space="preserve">, tukaj raste </w:t>
      </w:r>
      <w:r w:rsidR="00716FD1" w:rsidRPr="00716FD1">
        <w:t xml:space="preserve">monsunski listnati gozd  </w:t>
      </w:r>
    </w:p>
    <w:p w:rsidR="00716FD1" w:rsidRPr="00716FD1" w:rsidRDefault="00716FD1" w:rsidP="00716FD1">
      <w:pPr>
        <w:numPr>
          <w:ilvl w:val="0"/>
          <w:numId w:val="1"/>
        </w:numPr>
      </w:pPr>
      <w:r w:rsidRPr="00716FD1">
        <w:rPr>
          <w:b/>
          <w:bCs/>
        </w:rPr>
        <w:t>POLETNI MONSUN</w:t>
      </w:r>
      <w:r w:rsidRPr="00716FD1">
        <w:t>: piha iz morja → kopnemu, prinaša padavine</w:t>
      </w:r>
    </w:p>
    <w:p w:rsidR="00716FD1" w:rsidRPr="00716FD1" w:rsidRDefault="00716FD1" w:rsidP="00716FD1">
      <w:pPr>
        <w:numPr>
          <w:ilvl w:val="0"/>
          <w:numId w:val="1"/>
        </w:numPr>
      </w:pPr>
      <w:r w:rsidRPr="00716FD1">
        <w:rPr>
          <w:b/>
          <w:bCs/>
        </w:rPr>
        <w:t xml:space="preserve">ZIMSKI MONSUN: </w:t>
      </w:r>
      <w:r w:rsidRPr="00716FD1">
        <w:t>piha iz kopnega → morju, suh, hladnejši zrak v notranjosti celine</w:t>
      </w:r>
    </w:p>
    <w:p w:rsidR="00716FD1" w:rsidRPr="00716FD1" w:rsidRDefault="00716FD1" w:rsidP="00716FD1">
      <w:pPr>
        <w:numPr>
          <w:ilvl w:val="0"/>
          <w:numId w:val="1"/>
        </w:numPr>
      </w:pPr>
      <w:r w:rsidRPr="00716FD1">
        <w:rPr>
          <w:b/>
          <w:bCs/>
        </w:rPr>
        <w:t xml:space="preserve">MONSUNSKA AZIJA: </w:t>
      </w:r>
      <w:r w:rsidRPr="00716FD1">
        <w:t xml:space="preserve">Vzhodna, Jugovzhodna, Južna Azija; </w:t>
      </w:r>
    </w:p>
    <w:p w:rsidR="00716FD1" w:rsidRPr="00716FD1" w:rsidRDefault="00716FD1" w:rsidP="00716FD1">
      <w:pPr>
        <w:numPr>
          <w:ilvl w:val="0"/>
          <w:numId w:val="1"/>
        </w:numPr>
      </w:pPr>
      <w:r w:rsidRPr="00716FD1">
        <w:rPr>
          <w:b/>
          <w:bCs/>
        </w:rPr>
        <w:t xml:space="preserve">Deževna doba: </w:t>
      </w:r>
      <w:r w:rsidRPr="00716FD1">
        <w:t>silovite nevihte, nalivi, ki trajajo cele tedne → poplave</w:t>
      </w:r>
    </w:p>
    <w:p w:rsidR="00716FD1" w:rsidRPr="00716FD1" w:rsidRDefault="00716FD1" w:rsidP="00716FD1">
      <w:pPr>
        <w:numPr>
          <w:ilvl w:val="0"/>
          <w:numId w:val="1"/>
        </w:numPr>
      </w:pPr>
      <w:r w:rsidRPr="00716FD1">
        <w:t>Ljudje se monsun</w:t>
      </w:r>
      <w:r w:rsidR="00517A65">
        <w:t>a</w:t>
      </w:r>
      <w:r w:rsidRPr="00716FD1">
        <w:t xml:space="preserve"> veselijo (ob suši trpijo hudo lakoto, pomanjkanje)</w:t>
      </w:r>
    </w:p>
    <w:p w:rsidR="00716FD1" w:rsidRDefault="00716FD1"/>
    <w:p w:rsidR="00716FD1" w:rsidRDefault="00716FD1" w:rsidP="00716FD1">
      <w:pPr>
        <w:numPr>
          <w:ilvl w:val="0"/>
          <w:numId w:val="4"/>
        </w:numPr>
      </w:pPr>
      <w:r w:rsidRPr="00716FD1">
        <w:rPr>
          <w:b/>
          <w:bCs/>
        </w:rPr>
        <w:t xml:space="preserve">TAJFUNI: </w:t>
      </w:r>
      <w:r w:rsidRPr="00716FD1">
        <w:t>tropske nevihte z močnim deževjem in močnimi vetrovi, razvijejo se nad toplimi morji, povzročajo uničenje pokrajine, rušenje stavb, človeške žrtve</w:t>
      </w:r>
    </w:p>
    <w:p w:rsidR="00716FD1" w:rsidRPr="00716FD1" w:rsidRDefault="00517A65" w:rsidP="00517A65">
      <w:r>
        <w:t>6. REŠI NALOGE V SDZ STR. 112/1, 2, 3</w:t>
      </w:r>
    </w:p>
    <w:p w:rsidR="00716FD1" w:rsidRDefault="00716FD1"/>
    <w:p w:rsidR="00716FD1" w:rsidRDefault="00716FD1">
      <w:bookmarkStart w:id="0" w:name="_GoBack"/>
      <w:r w:rsidRPr="00716FD1">
        <w:lastRenderedPageBreak/>
        <w:drawing>
          <wp:inline distT="0" distB="0" distL="0" distR="0" wp14:anchorId="51492E70" wp14:editId="69E6C46D">
            <wp:extent cx="2810933" cy="3071287"/>
            <wp:effectExtent l="0" t="0" r="8890" b="0"/>
            <wp:docPr id="4100" name="Picture 4" descr="podnebje azije">
              <a:extLst xmlns:a="http://schemas.openxmlformats.org/drawingml/2006/main">
                <a:ext uri="{FF2B5EF4-FFF2-40B4-BE49-F238E27FC236}">
                  <a16:creationId xmlns:a16="http://schemas.microsoft.com/office/drawing/2014/main" id="{623E20D3-ABA6-4C09-9667-8AC45A4CAE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podnebje azije">
                      <a:extLst>
                        <a:ext uri="{FF2B5EF4-FFF2-40B4-BE49-F238E27FC236}">
                          <a16:creationId xmlns:a16="http://schemas.microsoft.com/office/drawing/2014/main" id="{623E20D3-ABA6-4C09-9667-8AC45A4CAE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6" t="7363" r="18269" b="11789"/>
                    <a:stretch/>
                  </pic:blipFill>
                  <pic:spPr bwMode="auto">
                    <a:xfrm>
                      <a:off x="0" y="0"/>
                      <a:ext cx="2819653" cy="30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D67"/>
    <w:multiLevelType w:val="hybridMultilevel"/>
    <w:tmpl w:val="FA8C9432"/>
    <w:lvl w:ilvl="0" w:tplc="EADC8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B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E3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0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0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21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991237"/>
    <w:multiLevelType w:val="hybridMultilevel"/>
    <w:tmpl w:val="E9866B98"/>
    <w:lvl w:ilvl="0" w:tplc="2BB6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2B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2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4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F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6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8F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A7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B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903B28"/>
    <w:multiLevelType w:val="hybridMultilevel"/>
    <w:tmpl w:val="77B6F732"/>
    <w:lvl w:ilvl="0" w:tplc="FFCC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E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6C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A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2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D3271F"/>
    <w:multiLevelType w:val="hybridMultilevel"/>
    <w:tmpl w:val="137A9DEE"/>
    <w:lvl w:ilvl="0" w:tplc="2804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0E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87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CE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0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89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4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ED45AE"/>
    <w:multiLevelType w:val="hybridMultilevel"/>
    <w:tmpl w:val="DEE477F4"/>
    <w:lvl w:ilvl="0" w:tplc="6E86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0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81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A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8A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8"/>
    <w:rsid w:val="00517A65"/>
    <w:rsid w:val="00716FD1"/>
    <w:rsid w:val="00795395"/>
    <w:rsid w:val="00C45128"/>
    <w:rsid w:val="00E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CADF"/>
  <w15:chartTrackingRefBased/>
  <w15:docId w15:val="{32E15F24-5C79-49D4-BFB9-55F4887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2020-03-16T09:09:00Z</dcterms:created>
  <dcterms:modified xsi:type="dcterms:W3CDTF">2020-03-16T09:52:00Z</dcterms:modified>
</cp:coreProperties>
</file>