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BA" w:rsidRDefault="005570BA" w:rsidP="005570BA">
      <w:pPr>
        <w:rPr>
          <w:b/>
          <w:sz w:val="24"/>
          <w:szCs w:val="24"/>
        </w:rPr>
      </w:pPr>
      <w:r>
        <w:rPr>
          <w:b/>
          <w:sz w:val="24"/>
          <w:szCs w:val="24"/>
          <w:highlight w:val="yellow"/>
        </w:rPr>
        <w:t>7.A</w:t>
      </w:r>
      <w:r w:rsidRPr="0004384F">
        <w:rPr>
          <w:b/>
          <w:sz w:val="24"/>
          <w:szCs w:val="24"/>
          <w:highlight w:val="yellow"/>
        </w:rPr>
        <w:t xml:space="preserve"> -NAVODILA</w:t>
      </w:r>
      <w:r>
        <w:rPr>
          <w:b/>
          <w:sz w:val="24"/>
          <w:szCs w:val="24"/>
        </w:rPr>
        <w:t xml:space="preserve"> </w:t>
      </w:r>
    </w:p>
    <w:p w:rsidR="005570BA" w:rsidRDefault="005570BA" w:rsidP="005570BA">
      <w:pPr>
        <w:rPr>
          <w:b/>
          <w:sz w:val="24"/>
          <w:szCs w:val="24"/>
        </w:rPr>
      </w:pPr>
      <w:r>
        <w:rPr>
          <w:b/>
          <w:sz w:val="24"/>
          <w:szCs w:val="24"/>
        </w:rPr>
        <w:t xml:space="preserve">     </w:t>
      </w:r>
    </w:p>
    <w:p w:rsidR="005570BA" w:rsidRPr="0004384F" w:rsidRDefault="005570BA" w:rsidP="005570BA">
      <w:pPr>
        <w:rPr>
          <w:sz w:val="24"/>
          <w:szCs w:val="24"/>
        </w:rPr>
      </w:pPr>
      <w:r>
        <w:rPr>
          <w:sz w:val="24"/>
          <w:szCs w:val="24"/>
        </w:rPr>
        <w:t>Naloga, ki te čaka</w:t>
      </w:r>
      <w:r>
        <w:rPr>
          <w:sz w:val="24"/>
          <w:szCs w:val="24"/>
        </w:rPr>
        <w:t xml:space="preserve"> tokrat</w:t>
      </w:r>
      <w:bookmarkStart w:id="0" w:name="_GoBack"/>
      <w:bookmarkEnd w:id="0"/>
      <w:r>
        <w:rPr>
          <w:sz w:val="24"/>
          <w:szCs w:val="24"/>
        </w:rPr>
        <w:t xml:space="preserve"> je zabavna in pred tabo je velik izziv.</w:t>
      </w:r>
    </w:p>
    <w:p w:rsidR="005570BA" w:rsidRDefault="005570BA" w:rsidP="005570BA">
      <w:pPr>
        <w:spacing w:after="0"/>
        <w:jc w:val="both"/>
        <w:rPr>
          <w:sz w:val="24"/>
          <w:szCs w:val="24"/>
        </w:rPr>
      </w:pPr>
      <w:r>
        <w:t xml:space="preserve"> </w:t>
      </w:r>
      <w:r w:rsidRPr="0004384F">
        <w:rPr>
          <w:sz w:val="24"/>
          <w:szCs w:val="24"/>
        </w:rPr>
        <w:t>Enega od družinskih članov (mama, oče, brat, sestra) nauči igranja na lastna glasbila imenovana "</w:t>
      </w:r>
      <w:proofErr w:type="spellStart"/>
      <w:r w:rsidRPr="0004384F">
        <w:rPr>
          <w:sz w:val="24"/>
          <w:szCs w:val="24"/>
        </w:rPr>
        <w:t>bodyperccuson</w:t>
      </w:r>
      <w:proofErr w:type="spellEnd"/>
      <w:r w:rsidRPr="0004384F">
        <w:rPr>
          <w:sz w:val="24"/>
          <w:szCs w:val="24"/>
        </w:rPr>
        <w:t xml:space="preserve">". </w:t>
      </w:r>
      <w:r>
        <w:rPr>
          <w:sz w:val="24"/>
          <w:szCs w:val="24"/>
        </w:rPr>
        <w:t>Najprej se seveda moraš dobro naučiti ti, šele nato sledi učenje drugega.</w:t>
      </w:r>
    </w:p>
    <w:p w:rsidR="005570BA" w:rsidRDefault="005570BA" w:rsidP="005570BA">
      <w:pPr>
        <w:spacing w:after="0"/>
        <w:jc w:val="both"/>
        <w:rPr>
          <w:sz w:val="24"/>
          <w:szCs w:val="24"/>
        </w:rPr>
      </w:pPr>
    </w:p>
    <w:p w:rsidR="005570BA" w:rsidRDefault="005570BA" w:rsidP="005570BA">
      <w:pPr>
        <w:spacing w:after="0"/>
        <w:jc w:val="both"/>
        <w:rPr>
          <w:b/>
          <w:sz w:val="24"/>
          <w:szCs w:val="24"/>
        </w:rPr>
      </w:pPr>
      <w:r w:rsidRPr="0004384F">
        <w:rPr>
          <w:b/>
          <w:sz w:val="24"/>
          <w:szCs w:val="24"/>
        </w:rPr>
        <w:t>Povezava do posnetka:</w:t>
      </w:r>
    </w:p>
    <w:p w:rsidR="005570BA" w:rsidRPr="001F46A3" w:rsidRDefault="005570BA" w:rsidP="005570BA">
      <w:pPr>
        <w:pStyle w:val="Odstavekseznama"/>
        <w:numPr>
          <w:ilvl w:val="0"/>
          <w:numId w:val="2"/>
        </w:numPr>
        <w:spacing w:after="0"/>
        <w:jc w:val="both"/>
        <w:rPr>
          <w:sz w:val="24"/>
          <w:szCs w:val="24"/>
        </w:rPr>
      </w:pPr>
      <w:r w:rsidRPr="001F46A3">
        <w:rPr>
          <w:sz w:val="24"/>
          <w:szCs w:val="24"/>
        </w:rPr>
        <w:t xml:space="preserve">besedilo in melodija:  </w:t>
      </w:r>
      <w:hyperlink r:id="rId5" w:history="1">
        <w:r w:rsidRPr="001F46A3">
          <w:rPr>
            <w:color w:val="0000FF"/>
            <w:sz w:val="24"/>
            <w:szCs w:val="24"/>
            <w:u w:val="single"/>
          </w:rPr>
          <w:t>https://www.youtube.com/watch?v=XuZEspOEVtc</w:t>
        </w:r>
      </w:hyperlink>
      <w:r w:rsidRPr="001F46A3">
        <w:rPr>
          <w:color w:val="0000FF"/>
          <w:sz w:val="24"/>
          <w:szCs w:val="24"/>
          <w:u w:val="single"/>
        </w:rPr>
        <w:t xml:space="preserve"> </w:t>
      </w:r>
    </w:p>
    <w:p w:rsidR="005570BA" w:rsidRDefault="005570BA" w:rsidP="005570BA">
      <w:pPr>
        <w:pStyle w:val="Odstavekseznama"/>
        <w:numPr>
          <w:ilvl w:val="0"/>
          <w:numId w:val="2"/>
        </w:numPr>
        <w:spacing w:after="0"/>
        <w:jc w:val="both"/>
        <w:rPr>
          <w:rStyle w:val="Hiperpovezava"/>
        </w:rPr>
      </w:pPr>
      <w:r w:rsidRPr="001F46A3">
        <w:rPr>
          <w:sz w:val="24"/>
          <w:szCs w:val="24"/>
        </w:rPr>
        <w:t>gibi:</w:t>
      </w:r>
      <w:r>
        <w:t xml:space="preserve"> </w:t>
      </w:r>
      <w:hyperlink r:id="rId6" w:history="1">
        <w:r w:rsidRPr="001F46A3">
          <w:rPr>
            <w:rStyle w:val="Hiperpovezava"/>
            <w:sz w:val="24"/>
            <w:szCs w:val="24"/>
          </w:rPr>
          <w:t>https://www.youtube.com/watch?v=UkFs5glUMjw</w:t>
        </w:r>
      </w:hyperlink>
      <w:r>
        <w:rPr>
          <w:rStyle w:val="Hiperpovezava"/>
        </w:rPr>
        <w:t xml:space="preserve"> </w:t>
      </w:r>
    </w:p>
    <w:p w:rsidR="005570BA" w:rsidRDefault="005570BA" w:rsidP="005570BA">
      <w:pPr>
        <w:spacing w:after="0"/>
        <w:jc w:val="both"/>
        <w:rPr>
          <w:rStyle w:val="Hiperpovezava"/>
        </w:rPr>
      </w:pPr>
    </w:p>
    <w:p w:rsidR="005570BA" w:rsidRDefault="005570BA" w:rsidP="005570BA">
      <w:pPr>
        <w:spacing w:after="0"/>
        <w:rPr>
          <w:sz w:val="24"/>
          <w:szCs w:val="24"/>
        </w:rPr>
      </w:pPr>
      <w:r>
        <w:rPr>
          <w:sz w:val="24"/>
          <w:szCs w:val="24"/>
        </w:rPr>
        <w:t>Najprej si oba posnetka dobro oglej, nato sledi učenje. Začni s prvim posnetkom (besedilo in gibi).</w:t>
      </w:r>
    </w:p>
    <w:p w:rsidR="005570BA" w:rsidRDefault="005570BA" w:rsidP="005570BA">
      <w:pPr>
        <w:spacing w:after="0"/>
        <w:rPr>
          <w:sz w:val="24"/>
          <w:szCs w:val="24"/>
        </w:rPr>
      </w:pPr>
      <w:r>
        <w:rPr>
          <w:sz w:val="24"/>
          <w:szCs w:val="24"/>
        </w:rPr>
        <w:t xml:space="preserve"> </w:t>
      </w:r>
      <w:r w:rsidRPr="0004384F">
        <w:rPr>
          <w:sz w:val="24"/>
          <w:szCs w:val="24"/>
        </w:rPr>
        <w:t>Učenje ritmičnega vzorca poteka počasi, po korakih, po gibih, eden za drugim. Gibe usvajaj sočasno z gledanjem videoposnetka. Ko se zapleteš, začni od začetka. Ponavljaj tako dolgo časa, dokler ne avtomatiziraš gibe. Ko usvojiš vzorec gibanja, ga predstavi enemu od družinskih članov in ga po korakih nauči. Pri učenju svojih bližnjih bodi potrpežljiv in dobre volje.</w:t>
      </w:r>
    </w:p>
    <w:p w:rsidR="005570BA" w:rsidRPr="001F46A3" w:rsidRDefault="005570BA" w:rsidP="005570BA">
      <w:pPr>
        <w:spacing w:after="0"/>
        <w:rPr>
          <w:b/>
          <w:sz w:val="24"/>
          <w:szCs w:val="24"/>
        </w:rPr>
      </w:pPr>
    </w:p>
    <w:p w:rsidR="005570BA" w:rsidRPr="001F46A3" w:rsidRDefault="005570BA" w:rsidP="005570BA">
      <w:pPr>
        <w:spacing w:after="0"/>
        <w:jc w:val="both"/>
        <w:rPr>
          <w:rFonts w:cstheme="minorHAnsi"/>
          <w:b/>
          <w:sz w:val="24"/>
          <w:szCs w:val="24"/>
        </w:rPr>
      </w:pPr>
      <w:r w:rsidRPr="001F46A3">
        <w:rPr>
          <w:rFonts w:cstheme="minorHAnsi"/>
          <w:b/>
          <w:sz w:val="24"/>
          <w:szCs w:val="24"/>
        </w:rPr>
        <w:t xml:space="preserve">Uspešen boš, ko boš: </w:t>
      </w:r>
    </w:p>
    <w:p w:rsidR="005570BA" w:rsidRPr="001F46A3" w:rsidRDefault="005570BA" w:rsidP="005570BA">
      <w:pPr>
        <w:pStyle w:val="Odstavekseznama"/>
        <w:numPr>
          <w:ilvl w:val="0"/>
          <w:numId w:val="1"/>
        </w:numPr>
        <w:spacing w:after="0"/>
        <w:jc w:val="both"/>
        <w:rPr>
          <w:rFonts w:cstheme="minorHAnsi"/>
          <w:sz w:val="24"/>
          <w:szCs w:val="24"/>
        </w:rPr>
      </w:pPr>
      <w:r w:rsidRPr="001F46A3">
        <w:rPr>
          <w:rFonts w:cstheme="minorHAnsi"/>
          <w:sz w:val="24"/>
          <w:szCs w:val="24"/>
        </w:rPr>
        <w:t xml:space="preserve">sam tekoče izvedel vzorec igranja na </w:t>
      </w:r>
      <w:r w:rsidRPr="001F46A3">
        <w:rPr>
          <w:sz w:val="24"/>
          <w:szCs w:val="24"/>
        </w:rPr>
        <w:t>lastna glasbila tako kot na izbranem videoposnetku,</w:t>
      </w:r>
    </w:p>
    <w:p w:rsidR="005570BA" w:rsidRPr="001F46A3" w:rsidRDefault="005570BA" w:rsidP="005570BA">
      <w:pPr>
        <w:pStyle w:val="Odstavekseznama"/>
        <w:numPr>
          <w:ilvl w:val="0"/>
          <w:numId w:val="1"/>
        </w:numPr>
        <w:spacing w:after="0"/>
        <w:jc w:val="both"/>
        <w:rPr>
          <w:rFonts w:cstheme="minorHAnsi"/>
          <w:sz w:val="24"/>
          <w:szCs w:val="24"/>
        </w:rPr>
      </w:pPr>
      <w:r w:rsidRPr="001F46A3">
        <w:rPr>
          <w:rFonts w:cstheme="minorHAnsi"/>
          <w:sz w:val="24"/>
          <w:szCs w:val="24"/>
        </w:rPr>
        <w:t>vzorec igranja pravilno naučil enega od tvojih družinskih članov,</w:t>
      </w:r>
    </w:p>
    <w:p w:rsidR="005570BA" w:rsidRPr="001F46A3" w:rsidRDefault="005570BA" w:rsidP="005570BA">
      <w:pPr>
        <w:pStyle w:val="Odstavekseznama"/>
        <w:numPr>
          <w:ilvl w:val="0"/>
          <w:numId w:val="1"/>
        </w:numPr>
        <w:spacing w:after="0"/>
        <w:jc w:val="both"/>
        <w:rPr>
          <w:rFonts w:cstheme="minorHAnsi"/>
          <w:sz w:val="24"/>
          <w:szCs w:val="24"/>
          <w:u w:val="single"/>
        </w:rPr>
      </w:pPr>
      <w:r w:rsidRPr="001F46A3">
        <w:rPr>
          <w:rFonts w:cstheme="minorHAnsi"/>
          <w:sz w:val="24"/>
          <w:szCs w:val="24"/>
          <w:u w:val="single"/>
        </w:rPr>
        <w:t>svoje doživljanje ob izvajanju naloge zapisal v zvezek, kar mi boste kasneje v šoli tudi predstavili, demonstrirali.</w:t>
      </w:r>
    </w:p>
    <w:p w:rsidR="005570BA" w:rsidRDefault="005570BA" w:rsidP="005570BA">
      <w:pPr>
        <w:spacing w:after="0"/>
        <w:jc w:val="both"/>
        <w:rPr>
          <w:rFonts w:cstheme="minorHAnsi"/>
          <w:sz w:val="24"/>
          <w:szCs w:val="24"/>
        </w:rPr>
      </w:pPr>
    </w:p>
    <w:p w:rsidR="005570BA" w:rsidRDefault="005570BA" w:rsidP="005570BA">
      <w:pPr>
        <w:spacing w:after="0"/>
        <w:jc w:val="both"/>
        <w:rPr>
          <w:rFonts w:cstheme="minorHAnsi"/>
          <w:sz w:val="24"/>
          <w:szCs w:val="24"/>
        </w:rPr>
      </w:pPr>
    </w:p>
    <w:p w:rsidR="005570BA" w:rsidRDefault="005570BA" w:rsidP="005570BA">
      <w:pPr>
        <w:spacing w:after="0"/>
        <w:jc w:val="both"/>
        <w:rPr>
          <w:rFonts w:cstheme="minorHAnsi"/>
          <w:sz w:val="24"/>
          <w:szCs w:val="24"/>
        </w:rPr>
      </w:pPr>
    </w:p>
    <w:p w:rsidR="005570BA" w:rsidRPr="001F46A3" w:rsidRDefault="005570BA" w:rsidP="005570BA">
      <w:pPr>
        <w:spacing w:after="0"/>
        <w:jc w:val="both"/>
        <w:rPr>
          <w:rFonts w:cstheme="minorHAnsi"/>
          <w:sz w:val="24"/>
          <w:szCs w:val="24"/>
        </w:rPr>
      </w:pPr>
      <w:r>
        <w:rPr>
          <w:rFonts w:cstheme="minorHAnsi"/>
          <w:sz w:val="24"/>
          <w:szCs w:val="24"/>
        </w:rPr>
        <w:t xml:space="preserve">To bo do naslednje ure GUM čisto dovolj. Če bo med učenjem nastala kakšna fotografija ali celo kakšen kratek posnetek, mi ga lahko pošlješ na mail: </w:t>
      </w:r>
      <w:hyperlink r:id="rId7" w:history="1">
        <w:r w:rsidRPr="009F76DE">
          <w:rPr>
            <w:rStyle w:val="Hiperpovezava"/>
            <w:rFonts w:cstheme="minorHAnsi"/>
            <w:sz w:val="24"/>
            <w:szCs w:val="24"/>
          </w:rPr>
          <w:t>urleproglm@gmail.com</w:t>
        </w:r>
      </w:hyperlink>
      <w:r>
        <w:rPr>
          <w:rFonts w:cstheme="minorHAnsi"/>
          <w:sz w:val="24"/>
          <w:szCs w:val="24"/>
        </w:rPr>
        <w:t xml:space="preserve"> </w:t>
      </w:r>
    </w:p>
    <w:p w:rsidR="00397C1D" w:rsidRDefault="005570BA">
      <w:r>
        <w:t xml:space="preserve"> </w:t>
      </w:r>
    </w:p>
    <w:sectPr w:rsidR="00397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E1719"/>
    <w:multiLevelType w:val="hybridMultilevel"/>
    <w:tmpl w:val="2C0C1C28"/>
    <w:lvl w:ilvl="0" w:tplc="49BAD3CE">
      <w:start w:val="7"/>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44B2D8E"/>
    <w:multiLevelType w:val="hybridMultilevel"/>
    <w:tmpl w:val="2E26BA9C"/>
    <w:lvl w:ilvl="0" w:tplc="53EC01A4">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BA"/>
    <w:rsid w:val="00397C1D"/>
    <w:rsid w:val="00557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CB1B"/>
  <w15:chartTrackingRefBased/>
  <w15:docId w15:val="{76D0E1DC-13E7-46CF-A007-A7F97E2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70B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570BA"/>
    <w:rPr>
      <w:color w:val="0563C1" w:themeColor="hyperlink"/>
      <w:u w:val="single"/>
    </w:rPr>
  </w:style>
  <w:style w:type="paragraph" w:styleId="Odstavekseznama">
    <w:name w:val="List Paragraph"/>
    <w:basedOn w:val="Navaden"/>
    <w:uiPriority w:val="34"/>
    <w:qFormat/>
    <w:rsid w:val="0055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leprogl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kFs5glUMjw" TargetMode="External"/><Relationship Id="rId5" Type="http://schemas.openxmlformats.org/officeDocument/2006/relationships/hyperlink" Target="https://www.youtube.com/watch?v=XuZEspOEVt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2020-03-30T15:06:00Z</dcterms:created>
  <dcterms:modified xsi:type="dcterms:W3CDTF">2020-03-30T15:09:00Z</dcterms:modified>
</cp:coreProperties>
</file>