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51" w:rsidRDefault="001649D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NA DALJAVO ZA SLOVENŠČINO V 6. RAZREDU ZA TOREK, 24. 3. 2020</w:t>
      </w:r>
    </w:p>
    <w:p w:rsidR="001649DC" w:rsidRDefault="001649DC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SPREGANJE GLAGOLA</w:t>
      </w:r>
      <w:r w:rsidR="00947990">
        <w:rPr>
          <w:b/>
          <w:sz w:val="24"/>
          <w:szCs w:val="24"/>
        </w:rPr>
        <w:t xml:space="preserve"> (</w:t>
      </w:r>
      <w:r w:rsidR="00C8329E">
        <w:rPr>
          <w:b/>
          <w:sz w:val="24"/>
          <w:szCs w:val="24"/>
        </w:rPr>
        <w:t xml:space="preserve"> preverjanje in </w:t>
      </w:r>
      <w:r w:rsidR="00947990">
        <w:rPr>
          <w:b/>
          <w:sz w:val="24"/>
          <w:szCs w:val="24"/>
        </w:rPr>
        <w:t>ponavljanje)</w:t>
      </w:r>
    </w:p>
    <w:p w:rsidR="001649DC" w:rsidRDefault="001649D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Pozdravljeni!</w:t>
      </w:r>
    </w:p>
    <w:p w:rsidR="001649DC" w:rsidRDefault="001649DC" w:rsidP="001649DC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649DC">
        <w:rPr>
          <w:sz w:val="24"/>
          <w:szCs w:val="24"/>
        </w:rPr>
        <w:t>Najprej vam posredujem rešitve nalog prejšnje ure. Preglejte svoje naloge, popravite in dopolnite si jih.</w:t>
      </w:r>
    </w:p>
    <w:p w:rsidR="00947990" w:rsidRPr="00947990" w:rsidRDefault="006F263D" w:rsidP="00947990">
      <w:pPr>
        <w:rPr>
          <w:b/>
          <w:sz w:val="24"/>
          <w:szCs w:val="24"/>
        </w:rPr>
      </w:pPr>
      <w:r>
        <w:rPr>
          <w:b/>
          <w:sz w:val="24"/>
          <w:szCs w:val="24"/>
        </w:rPr>
        <w:t>SDZ 23/1.</w:t>
      </w:r>
    </w:p>
    <w:p w:rsidR="00947990" w:rsidRPr="00947990" w:rsidRDefault="00B03D96" w:rsidP="00947990">
      <w:pPr>
        <w:autoSpaceDE w:val="0"/>
        <w:autoSpaceDN w:val="0"/>
        <w:adjustRightInd w:val="0"/>
        <w:spacing w:after="0" w:line="240" w:lineRule="auto"/>
        <w:rPr>
          <w:rFonts w:ascii="Museo-700Italic" w:hAnsi="Museo-700Italic" w:cs="Museo-700Italic"/>
          <w:b/>
          <w:i/>
          <w:iCs/>
          <w:sz w:val="24"/>
          <w:szCs w:val="24"/>
        </w:rPr>
      </w:pPr>
      <w:r w:rsidRPr="00B03D96">
        <w:rPr>
          <w:rFonts w:ascii="Museo-300" w:hAnsi="Museo-300" w:cs="Museo-30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720E8" wp14:editId="298638E1">
                <wp:simplePos x="0" y="0"/>
                <wp:positionH relativeFrom="column">
                  <wp:posOffset>3500755</wp:posOffset>
                </wp:positionH>
                <wp:positionV relativeFrom="paragraph">
                  <wp:posOffset>67945</wp:posOffset>
                </wp:positionV>
                <wp:extent cx="2374265" cy="4705350"/>
                <wp:effectExtent l="0" t="0" r="19685" b="1905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 xml:space="preserve">GLAGOL </w:t>
                            </w:r>
                            <w:r w:rsidRPr="00B03D96">
                              <w:rPr>
                                <w:rFonts w:ascii="Museo-300Italic" w:hAnsi="Museo-300Italic" w:cs="Museo-300Italic"/>
                                <w:i/>
                                <w:iCs/>
                                <w:sz w:val="18"/>
                                <w:szCs w:val="18"/>
                              </w:rPr>
                              <w:t>BITI</w:t>
                            </w: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TRDILNA OBLIKA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 xml:space="preserve">GLAGOL </w:t>
                            </w:r>
                            <w:r w:rsidRPr="00B03D96">
                              <w:rPr>
                                <w:rFonts w:ascii="Museo-300Italic" w:hAnsi="Museo-300Italic" w:cs="Museo-300Italic"/>
                                <w:i/>
                                <w:iCs/>
                                <w:sz w:val="18"/>
                                <w:szCs w:val="18"/>
                              </w:rPr>
                              <w:t>BITI</w:t>
                            </w: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NIKALNA OBLIKA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1. oseba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(midva, midve)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sva 1. oseba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(midva, midve)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nisva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2. oseba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(vidva, vidve)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sta 2. oseba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(vidva, vidve)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nista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3. oseba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(</w:t>
                            </w: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onadva,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onidve)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sta 3. oseba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(onadva,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onidve)</w:t>
                            </w:r>
                          </w:p>
                          <w:p w:rsidR="00947990" w:rsidRPr="00B03D96" w:rsidRDefault="00947990" w:rsidP="0094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B03D9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nista</w:t>
                            </w:r>
                          </w:p>
                          <w:p w:rsidR="00947990" w:rsidRPr="00B03D96" w:rsidRDefault="00947990" w:rsidP="00B03D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75.65pt;margin-top:5.35pt;width:186.95pt;height:37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">
                <v:textbox>
                  <w:txbxContent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D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V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J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I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 xml:space="preserve">GLAGOL </w:t>
                      </w:r>
                      <w:r w:rsidRPr="00B03D96">
                        <w:rPr>
                          <w:rFonts w:ascii="Museo-300Italic" w:hAnsi="Museo-300Italic" w:cs="Museo-300Italic"/>
                          <w:i/>
                          <w:iCs/>
                          <w:sz w:val="18"/>
                          <w:szCs w:val="18"/>
                        </w:rPr>
                        <w:t>BITI</w:t>
                      </w: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,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TRDILNA OBLIKA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D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V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J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I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 xml:space="preserve">GLAGOL </w:t>
                      </w:r>
                      <w:r w:rsidRPr="00B03D96">
                        <w:rPr>
                          <w:rFonts w:ascii="Museo-300Italic" w:hAnsi="Museo-300Italic" w:cs="Museo-300Italic"/>
                          <w:i/>
                          <w:iCs/>
                          <w:sz w:val="18"/>
                          <w:szCs w:val="18"/>
                        </w:rPr>
                        <w:t>BITI</w:t>
                      </w: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,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NIKALNA OBLIKA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1. oseba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(midva, midve)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sva 1. oseba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(midva, midve)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nisva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2. oseba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(vidva, vidve)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sta 2. oseba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(vidva, vidve)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nista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3. oseba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(</w:t>
                      </w: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onadva,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onidve)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sta 3. oseba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(onadva,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onidve)</w:t>
                      </w:r>
                    </w:p>
                    <w:p w:rsidR="00947990" w:rsidRPr="00B03D96" w:rsidRDefault="00947990" w:rsidP="0094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B03D9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nista</w:t>
                      </w:r>
                    </w:p>
                    <w:p w:rsidR="00947990" w:rsidRPr="00B03D96" w:rsidRDefault="00947990" w:rsidP="00B03D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990" w:rsidRPr="00947990">
        <w:rPr>
          <w:rFonts w:ascii="Museo-700Italic" w:hAnsi="Museo-700Italic" w:cs="Museo-700Italic"/>
          <w:b/>
          <w:i/>
          <w:iCs/>
          <w:sz w:val="24"/>
          <w:szCs w:val="24"/>
        </w:rPr>
        <w:t>Glagolska oseba in število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1.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E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D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N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I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N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 xml:space="preserve">GLAGOL </w:t>
      </w:r>
      <w:r w:rsidRPr="00B03D96">
        <w:rPr>
          <w:rFonts w:ascii="Museo-300Italic" w:hAnsi="Museo-300Italic" w:cs="Museo-300Italic"/>
          <w:i/>
          <w:iCs/>
          <w:sz w:val="18"/>
          <w:szCs w:val="18"/>
        </w:rPr>
        <w:t>BITI</w:t>
      </w:r>
      <w:r w:rsidRPr="00B03D96">
        <w:rPr>
          <w:rFonts w:ascii="Museo-300" w:hAnsi="Museo-300" w:cs="Museo-300"/>
          <w:sz w:val="18"/>
          <w:szCs w:val="18"/>
        </w:rPr>
        <w:t>, TRDILNA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OBLIKA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E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D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N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I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N</w:t>
      </w:r>
    </w:p>
    <w:p w:rsidR="00947990" w:rsidRPr="00B03D96" w:rsidRDefault="00F836A6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F836A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5A8AD7" wp14:editId="568D1992">
                <wp:simplePos x="0" y="0"/>
                <wp:positionH relativeFrom="page">
                  <wp:posOffset>2286000</wp:posOffset>
                </wp:positionH>
                <wp:positionV relativeFrom="page">
                  <wp:posOffset>4886325</wp:posOffset>
                </wp:positionV>
                <wp:extent cx="2017395" cy="5009515"/>
                <wp:effectExtent l="38100" t="38100" r="41275" b="38735"/>
                <wp:wrapSquare wrapText="bothSides"/>
                <wp:docPr id="69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500951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Ž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 xml:space="preserve">GLAGOL </w:t>
                            </w:r>
                            <w:r w:rsidRPr="00F836A6">
                              <w:rPr>
                                <w:rFonts w:ascii="Museo-300Italic" w:hAnsi="Museo-300Italic" w:cs="Museo-300Italic"/>
                                <w:i/>
                                <w:iCs/>
                                <w:sz w:val="18"/>
                                <w:szCs w:val="18"/>
                              </w:rPr>
                              <w:t>BITI</w:t>
                            </w: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, TRDILNA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OBLIKA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Ž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 xml:space="preserve">GLAGOL </w:t>
                            </w:r>
                            <w:r w:rsidRPr="00F836A6">
                              <w:rPr>
                                <w:rFonts w:ascii="Museo-300Italic" w:hAnsi="Museo-300Italic" w:cs="Museo-300Italic"/>
                                <w:i/>
                                <w:iCs/>
                                <w:sz w:val="18"/>
                                <w:szCs w:val="18"/>
                              </w:rPr>
                              <w:t>BITI</w:t>
                            </w: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, NIKALNA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OBLIKA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1. oseba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(mi, me)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smo 1. oseba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(mi, me)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nismo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2. oseba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(vi, ve)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ste 2. oseba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(vi, ve)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niste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3. oseba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(oni, one, ona)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so 3. oseba</w:t>
                            </w:r>
                          </w:p>
                          <w:p w:rsidR="00F836A6" w:rsidRPr="00F836A6" w:rsidRDefault="00F836A6" w:rsidP="00F836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(oni, one, ona)</w:t>
                            </w:r>
                          </w:p>
                          <w:p w:rsidR="00F836A6" w:rsidRPr="00F836A6" w:rsidRDefault="00F836A6" w:rsidP="00F836A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836A6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niso</w:t>
                            </w:r>
                          </w:p>
                          <w:p w:rsidR="00F836A6" w:rsidRDefault="00F836A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0pt;margin-top:384.75pt;width:158.85pt;height:394.45pt;z-index:25166131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" o:allowincell="f" filled="f" strokecolor="#622423" strokeweight="6pt">
                <v:stroke linestyle="thickThin"/>
                <v:textbox inset="10.8pt,7.2pt,10.8pt,7.2pt">
                  <w:txbxContent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M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Ž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I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 xml:space="preserve">GLAGOL </w:t>
                      </w:r>
                      <w:r w:rsidRPr="00F836A6">
                        <w:rPr>
                          <w:rFonts w:ascii="Museo-300Italic" w:hAnsi="Museo-300Italic" w:cs="Museo-300Italic"/>
                          <w:i/>
                          <w:iCs/>
                          <w:sz w:val="18"/>
                          <w:szCs w:val="18"/>
                        </w:rPr>
                        <w:t>BITI</w:t>
                      </w: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, TRDILNA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OBLIKA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M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Ž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I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 xml:space="preserve">GLAGOL </w:t>
                      </w:r>
                      <w:r w:rsidRPr="00F836A6">
                        <w:rPr>
                          <w:rFonts w:ascii="Museo-300Italic" w:hAnsi="Museo-300Italic" w:cs="Museo-300Italic"/>
                          <w:i/>
                          <w:iCs/>
                          <w:sz w:val="18"/>
                          <w:szCs w:val="18"/>
                        </w:rPr>
                        <w:t>BITI</w:t>
                      </w: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, NIKALNA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OBLIKA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1. oseba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(mi, me)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smo 1. oseba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(mi, me)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nismo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2. oseba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(vi, ve)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ste 2. oseba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(vi, ve)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niste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3. oseba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(oni, one, ona)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so 3. oseba</w:t>
                      </w:r>
                    </w:p>
                    <w:p w:rsidR="00F836A6" w:rsidRPr="00F836A6" w:rsidRDefault="00F836A6" w:rsidP="00F836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(oni, one, ona)</w:t>
                      </w:r>
                    </w:p>
                    <w:p w:rsidR="00F836A6" w:rsidRPr="00F836A6" w:rsidRDefault="00F836A6" w:rsidP="00F836A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F836A6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niso</w:t>
                      </w:r>
                    </w:p>
                    <w:p w:rsidR="00F836A6" w:rsidRDefault="00F836A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47990" w:rsidRPr="00B03D96">
        <w:rPr>
          <w:rFonts w:ascii="Museo-300" w:hAnsi="Museo-300" w:cs="Museo-300"/>
          <w:sz w:val="18"/>
          <w:szCs w:val="18"/>
        </w:rPr>
        <w:t>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 xml:space="preserve">GLAGOL </w:t>
      </w:r>
      <w:r w:rsidRPr="00B03D96">
        <w:rPr>
          <w:rFonts w:ascii="Museo-300Italic" w:hAnsi="Museo-300Italic" w:cs="Museo-300Italic"/>
          <w:i/>
          <w:iCs/>
          <w:sz w:val="18"/>
          <w:szCs w:val="18"/>
        </w:rPr>
        <w:t>BITI</w:t>
      </w:r>
      <w:r w:rsidRPr="00B03D96">
        <w:rPr>
          <w:rFonts w:ascii="Museo-300" w:hAnsi="Museo-300" w:cs="Museo-300"/>
          <w:sz w:val="18"/>
          <w:szCs w:val="18"/>
        </w:rPr>
        <w:t>, NIKALNA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OBLIKA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1. oseba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(jaz)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sem 1. oseba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(jaz)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nisem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2. oseba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(ti)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si 2. oseba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(ti)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nisi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3. oseba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(on, ona, ono)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je 3. oseba</w:t>
      </w:r>
    </w:p>
    <w:p w:rsidR="00947990" w:rsidRPr="00B03D96" w:rsidRDefault="00947990" w:rsidP="00947990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B03D96">
        <w:rPr>
          <w:rFonts w:ascii="Museo-300" w:hAnsi="Museo-300" w:cs="Museo-300"/>
          <w:sz w:val="18"/>
          <w:szCs w:val="18"/>
        </w:rPr>
        <w:t>(on, ona, ono)</w:t>
      </w:r>
    </w:p>
    <w:p w:rsidR="001649DC" w:rsidRDefault="00827E61" w:rsidP="00947990">
      <w:pPr>
        <w:rPr>
          <w:rFonts w:ascii="Museo-300" w:hAnsi="Museo-300" w:cs="Museo-300"/>
          <w:sz w:val="18"/>
          <w:szCs w:val="18"/>
        </w:rPr>
      </w:pPr>
      <w:r>
        <w:rPr>
          <w:rFonts w:ascii="Museo-300" w:hAnsi="Museo-300" w:cs="Museo-300"/>
          <w:sz w:val="18"/>
          <w:szCs w:val="18"/>
        </w:rPr>
        <w:t>ni</w:t>
      </w:r>
    </w:p>
    <w:p w:rsidR="00827E61" w:rsidRDefault="00827E61" w:rsidP="00947990">
      <w:pPr>
        <w:rPr>
          <w:rFonts w:ascii="Museo-300" w:hAnsi="Museo-300" w:cs="Museo-300"/>
          <w:sz w:val="18"/>
          <w:szCs w:val="18"/>
        </w:rPr>
      </w:pPr>
    </w:p>
    <w:p w:rsidR="00827E61" w:rsidRDefault="00827E61" w:rsidP="00947990">
      <w:pPr>
        <w:rPr>
          <w:rFonts w:ascii="Museo-300" w:hAnsi="Museo-300" w:cs="Museo-300"/>
          <w:sz w:val="18"/>
          <w:szCs w:val="18"/>
        </w:rPr>
      </w:pPr>
    </w:p>
    <w:p w:rsidR="00827E61" w:rsidRDefault="00827E61" w:rsidP="00947990">
      <w:pPr>
        <w:rPr>
          <w:rFonts w:ascii="Museo-300" w:hAnsi="Museo-300" w:cs="Museo-300"/>
          <w:sz w:val="18"/>
          <w:szCs w:val="18"/>
        </w:rPr>
      </w:pPr>
    </w:p>
    <w:p w:rsidR="00827E61" w:rsidRDefault="00827E61" w:rsidP="00947990">
      <w:pPr>
        <w:rPr>
          <w:rFonts w:ascii="Museo-300" w:hAnsi="Museo-300" w:cs="Museo-300"/>
          <w:sz w:val="18"/>
          <w:szCs w:val="18"/>
        </w:rPr>
      </w:pPr>
    </w:p>
    <w:p w:rsidR="00827E61" w:rsidRDefault="00827E61" w:rsidP="00947990">
      <w:pPr>
        <w:rPr>
          <w:rFonts w:ascii="Museo-300" w:hAnsi="Museo-300" w:cs="Museo-300"/>
          <w:sz w:val="18"/>
          <w:szCs w:val="18"/>
        </w:rPr>
      </w:pPr>
    </w:p>
    <w:p w:rsidR="00827E61" w:rsidRDefault="00827E61" w:rsidP="00947990">
      <w:pPr>
        <w:rPr>
          <w:rFonts w:ascii="Museo-300" w:hAnsi="Museo-300" w:cs="Museo-300"/>
          <w:sz w:val="18"/>
          <w:szCs w:val="18"/>
        </w:rPr>
      </w:pPr>
    </w:p>
    <w:p w:rsidR="00827E61" w:rsidRDefault="00827E61" w:rsidP="00947990">
      <w:pPr>
        <w:rPr>
          <w:rFonts w:ascii="Museo-300" w:hAnsi="Museo-300" w:cs="Museo-300"/>
          <w:sz w:val="18"/>
          <w:szCs w:val="18"/>
        </w:rPr>
      </w:pPr>
    </w:p>
    <w:p w:rsidR="00827E61" w:rsidRDefault="00827E61" w:rsidP="00947990">
      <w:pPr>
        <w:rPr>
          <w:rFonts w:ascii="Museo-300" w:hAnsi="Museo-300" w:cs="Museo-300"/>
          <w:sz w:val="18"/>
          <w:szCs w:val="18"/>
        </w:rPr>
      </w:pPr>
    </w:p>
    <w:p w:rsidR="00F3715F" w:rsidRPr="00827E61" w:rsidRDefault="00827E61" w:rsidP="00947990">
      <w:pPr>
        <w:rPr>
          <w:rFonts w:ascii="Museo-300" w:hAnsi="Museo-300" w:cs="Museo-300"/>
          <w:b/>
          <w:sz w:val="18"/>
          <w:szCs w:val="18"/>
        </w:rPr>
      </w:pPr>
      <w:r>
        <w:rPr>
          <w:rFonts w:ascii="Museo-300" w:hAnsi="Museo-300" w:cs="Museo-300"/>
          <w:b/>
          <w:sz w:val="18"/>
          <w:szCs w:val="18"/>
        </w:rPr>
        <w:lastRenderedPageBreak/>
        <w:t>SDZ 24/ 2.</w:t>
      </w:r>
    </w:p>
    <w:p w:rsidR="00F3715F" w:rsidRPr="00F3715F" w:rsidRDefault="00F3715F" w:rsidP="00F3715F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3715F">
        <w:rPr>
          <w:rFonts w:ascii="Museo-300" w:hAnsi="Museo-300" w:cs="Museo-300"/>
          <w:sz w:val="24"/>
          <w:szCs w:val="24"/>
        </w:rPr>
        <w:t>2. b) se sprehajava – 1. oseba dvojine</w:t>
      </w:r>
    </w:p>
    <w:p w:rsidR="00F3715F" w:rsidRPr="00F3715F" w:rsidRDefault="00F3715F" w:rsidP="00F3715F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3715F">
        <w:rPr>
          <w:rFonts w:ascii="Museo-300" w:hAnsi="Museo-300" w:cs="Museo-300"/>
          <w:sz w:val="24"/>
          <w:szCs w:val="24"/>
        </w:rPr>
        <w:t>c) so prebrali – 3. oseba množine</w:t>
      </w:r>
    </w:p>
    <w:p w:rsidR="00F3715F" w:rsidRPr="00F3715F" w:rsidRDefault="00F3715F" w:rsidP="00F3715F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3715F">
        <w:rPr>
          <w:rFonts w:ascii="Museo-300" w:hAnsi="Museo-300" w:cs="Museo-300"/>
          <w:sz w:val="24"/>
          <w:szCs w:val="24"/>
        </w:rPr>
        <w:t>č) jem – 1. oseba ednine</w:t>
      </w:r>
    </w:p>
    <w:p w:rsidR="00F3715F" w:rsidRPr="00F3715F" w:rsidRDefault="00F3715F" w:rsidP="00F3715F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3715F">
        <w:rPr>
          <w:rFonts w:ascii="Museo-300" w:hAnsi="Museo-300" w:cs="Museo-300"/>
          <w:sz w:val="24"/>
          <w:szCs w:val="24"/>
        </w:rPr>
        <w:t>d) sta zamudila – 2. (ali 3.) oseba dvojine</w:t>
      </w:r>
    </w:p>
    <w:p w:rsidR="00F3715F" w:rsidRPr="00F3715F" w:rsidRDefault="00F3715F" w:rsidP="00F3715F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3715F">
        <w:rPr>
          <w:rFonts w:ascii="Museo-300" w:hAnsi="Museo-300" w:cs="Museo-300"/>
          <w:sz w:val="24"/>
          <w:szCs w:val="24"/>
        </w:rPr>
        <w:t>e) ne mislita – 3. oseba dvojine</w:t>
      </w:r>
    </w:p>
    <w:p w:rsidR="00F3715F" w:rsidRPr="00F3715F" w:rsidRDefault="00F3715F" w:rsidP="00F3715F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3715F">
        <w:rPr>
          <w:rFonts w:ascii="Museo-300" w:hAnsi="Museo-300" w:cs="Museo-300"/>
          <w:sz w:val="24"/>
          <w:szCs w:val="24"/>
        </w:rPr>
        <w:t>f) odpravimo se – 1. oseba množine</w:t>
      </w:r>
    </w:p>
    <w:p w:rsidR="00F3715F" w:rsidRPr="00F3715F" w:rsidRDefault="00F3715F" w:rsidP="00F3715F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F3715F">
        <w:rPr>
          <w:rFonts w:ascii="Museo-300" w:hAnsi="Museo-300" w:cs="Museo-300"/>
          <w:sz w:val="24"/>
          <w:szCs w:val="24"/>
        </w:rPr>
        <w:t>g) niso se vrnili – 3. oseba množine</w:t>
      </w:r>
    </w:p>
    <w:p w:rsidR="00827E61" w:rsidRDefault="00F3715F" w:rsidP="00F3715F">
      <w:pPr>
        <w:rPr>
          <w:rFonts w:ascii="Museo-300" w:hAnsi="Museo-300" w:cs="Museo-300"/>
          <w:sz w:val="24"/>
          <w:szCs w:val="24"/>
        </w:rPr>
      </w:pPr>
      <w:r w:rsidRPr="00F3715F">
        <w:rPr>
          <w:rFonts w:ascii="Museo-300" w:hAnsi="Museo-300" w:cs="Museo-300"/>
          <w:sz w:val="24"/>
          <w:szCs w:val="24"/>
        </w:rPr>
        <w:t>h) sedi – 3. oseba ednine</w:t>
      </w:r>
    </w:p>
    <w:p w:rsidR="00944A95" w:rsidRDefault="00944A95" w:rsidP="00F3715F">
      <w:pPr>
        <w:rPr>
          <w:rFonts w:ascii="Museo-300" w:hAnsi="Museo-300" w:cs="Museo-300"/>
          <w:sz w:val="24"/>
          <w:szCs w:val="24"/>
        </w:rPr>
      </w:pPr>
    </w:p>
    <w:p w:rsidR="00944A95" w:rsidRDefault="00944A95" w:rsidP="00944A95">
      <w:pPr>
        <w:pStyle w:val="Odstavekseznama"/>
        <w:numPr>
          <w:ilvl w:val="0"/>
          <w:numId w:val="2"/>
        </w:numPr>
        <w:rPr>
          <w:rFonts w:ascii="Museo-300" w:hAnsi="Museo-300" w:cs="Museo-300"/>
          <w:b/>
          <w:sz w:val="24"/>
          <w:szCs w:val="24"/>
        </w:rPr>
      </w:pPr>
      <w:r>
        <w:rPr>
          <w:rFonts w:ascii="Museo-300" w:hAnsi="Museo-300" w:cs="Museo-300"/>
          <w:b/>
          <w:sz w:val="24"/>
          <w:szCs w:val="24"/>
        </w:rPr>
        <w:t>V nadaljevanju pa za ponovitev snovi spreganje glagola rešite še naslednji dve nalogi v SDZ:</w:t>
      </w:r>
    </w:p>
    <w:p w:rsidR="00944A95" w:rsidRDefault="00944A95" w:rsidP="00944A95">
      <w:pPr>
        <w:pStyle w:val="Odstavekseznama"/>
        <w:rPr>
          <w:rFonts w:ascii="Museo-300" w:hAnsi="Museo-300" w:cs="Museo-300"/>
          <w:b/>
          <w:sz w:val="24"/>
          <w:szCs w:val="24"/>
        </w:rPr>
      </w:pPr>
      <w:r>
        <w:rPr>
          <w:rFonts w:ascii="Museo-300" w:hAnsi="Museo-300" w:cs="Museo-300"/>
          <w:b/>
          <w:sz w:val="24"/>
          <w:szCs w:val="24"/>
        </w:rPr>
        <w:t>SDZ str. 24/ 3. in 4. naloga</w:t>
      </w:r>
    </w:p>
    <w:p w:rsidR="00944A95" w:rsidRDefault="00944A95" w:rsidP="00944A95">
      <w:pPr>
        <w:pStyle w:val="Odstavekseznama"/>
        <w:rPr>
          <w:rFonts w:ascii="Museo-300" w:hAnsi="Museo-300" w:cs="Museo-300"/>
          <w:b/>
          <w:sz w:val="24"/>
          <w:szCs w:val="24"/>
        </w:rPr>
      </w:pPr>
    </w:p>
    <w:p w:rsidR="00944A95" w:rsidRDefault="00944A95" w:rsidP="00944A95">
      <w:pPr>
        <w:pStyle w:val="Odstavekseznama"/>
        <w:rPr>
          <w:rFonts w:ascii="Museo-300" w:hAnsi="Museo-300" w:cs="Museo-300"/>
          <w:sz w:val="24"/>
          <w:szCs w:val="24"/>
        </w:rPr>
      </w:pPr>
      <w:r>
        <w:rPr>
          <w:rFonts w:ascii="Museo-300" w:hAnsi="Museo-300" w:cs="Museo-300"/>
          <w:sz w:val="24"/>
          <w:szCs w:val="24"/>
        </w:rPr>
        <w:t>Najprej si natančno preberite navodila za delo; pri tretji nalogi si pomagajte z zgledom, to je s prvim rešenim primerom a.</w:t>
      </w:r>
    </w:p>
    <w:p w:rsidR="00944A95" w:rsidRDefault="00944A95" w:rsidP="00944A95">
      <w:pPr>
        <w:pStyle w:val="Odstavekseznama"/>
        <w:rPr>
          <w:rFonts w:ascii="Museo-300" w:hAnsi="Museo-300" w:cs="Museo-300"/>
          <w:sz w:val="24"/>
          <w:szCs w:val="24"/>
        </w:rPr>
      </w:pPr>
      <w:r>
        <w:rPr>
          <w:rFonts w:ascii="Museo-300" w:hAnsi="Museo-300" w:cs="Museo-300"/>
          <w:sz w:val="24"/>
          <w:szCs w:val="24"/>
        </w:rPr>
        <w:t>V 4. Nalogi boste spregali glagola živeti in jesti.</w:t>
      </w:r>
    </w:p>
    <w:p w:rsidR="00944A95" w:rsidRDefault="00944A95" w:rsidP="00944A95">
      <w:pPr>
        <w:pStyle w:val="Odstavekseznama"/>
        <w:rPr>
          <w:rFonts w:ascii="Museo-300" w:hAnsi="Museo-300" w:cs="Museo-300"/>
          <w:sz w:val="24"/>
          <w:szCs w:val="24"/>
        </w:rPr>
      </w:pPr>
    </w:p>
    <w:p w:rsidR="00944A95" w:rsidRDefault="00944A95" w:rsidP="00944A95">
      <w:pPr>
        <w:pStyle w:val="Odstavekseznama"/>
        <w:rPr>
          <w:rFonts w:ascii="Museo-300" w:hAnsi="Museo-300" w:cs="Museo-300"/>
          <w:b/>
          <w:sz w:val="24"/>
          <w:szCs w:val="24"/>
        </w:rPr>
      </w:pPr>
      <w:r>
        <w:rPr>
          <w:rFonts w:ascii="Museo-300" w:hAnsi="Museo-300" w:cs="Museo-300"/>
          <w:b/>
          <w:sz w:val="24"/>
          <w:szCs w:val="24"/>
        </w:rPr>
        <w:t>Da vam bo lažje, si pomagajte še z razlagalnim okvirčkom na str. 23 in poglejte tudi na zavihek SDZ, kjer imate strnjeno zapisane vse  bistvene značilnosti glagola.</w:t>
      </w:r>
    </w:p>
    <w:p w:rsidR="00944A95" w:rsidRDefault="00944A95" w:rsidP="00944A95">
      <w:pPr>
        <w:pStyle w:val="Odstavekseznama"/>
        <w:rPr>
          <w:rFonts w:ascii="Museo-300" w:hAnsi="Museo-300" w:cs="Museo-300"/>
          <w:b/>
          <w:sz w:val="24"/>
          <w:szCs w:val="24"/>
        </w:rPr>
      </w:pPr>
    </w:p>
    <w:p w:rsidR="00944A95" w:rsidRDefault="00944A95" w:rsidP="00944A95">
      <w:pPr>
        <w:pStyle w:val="Odstavekseznama"/>
        <w:rPr>
          <w:rFonts w:ascii="Museo-300" w:hAnsi="Museo-300" w:cs="Museo-300"/>
          <w:b/>
          <w:sz w:val="24"/>
          <w:szCs w:val="24"/>
        </w:rPr>
      </w:pPr>
    </w:p>
    <w:p w:rsidR="00944A95" w:rsidRDefault="00944A95" w:rsidP="00944A95">
      <w:pPr>
        <w:pStyle w:val="Odstavekseznama"/>
        <w:rPr>
          <w:rFonts w:ascii="Museo-300" w:hAnsi="Museo-300" w:cs="Museo-300"/>
          <w:b/>
          <w:sz w:val="24"/>
          <w:szCs w:val="24"/>
        </w:rPr>
      </w:pPr>
      <w:r>
        <w:rPr>
          <w:rFonts w:ascii="Museo-300" w:hAnsi="Museo-300" w:cs="Museo-300"/>
          <w:b/>
          <w:sz w:val="24"/>
          <w:szCs w:val="24"/>
        </w:rPr>
        <w:t>Želim vam uspešno delo in obilo zdravja,</w:t>
      </w:r>
    </w:p>
    <w:p w:rsidR="00944A95" w:rsidRDefault="00944A95" w:rsidP="00944A95">
      <w:pPr>
        <w:pStyle w:val="Odstavekseznama"/>
        <w:rPr>
          <w:rFonts w:ascii="Museo-300" w:hAnsi="Museo-300" w:cs="Museo-300"/>
          <w:b/>
          <w:sz w:val="24"/>
          <w:szCs w:val="24"/>
        </w:rPr>
      </w:pPr>
    </w:p>
    <w:p w:rsidR="00944A95" w:rsidRPr="00467A66" w:rsidRDefault="00944A95" w:rsidP="00944A95">
      <w:pPr>
        <w:pStyle w:val="Odstavekseznama"/>
        <w:rPr>
          <w:rFonts w:ascii="Museo-300" w:hAnsi="Museo-300" w:cs="Museo-300"/>
          <w:sz w:val="24"/>
          <w:szCs w:val="24"/>
        </w:rPr>
      </w:pPr>
      <w:r>
        <w:rPr>
          <w:rFonts w:ascii="Museo-300" w:hAnsi="Museo-300" w:cs="Museo-300"/>
          <w:b/>
          <w:sz w:val="24"/>
          <w:szCs w:val="24"/>
        </w:rPr>
        <w:t>Irena Pak</w:t>
      </w:r>
      <w:bookmarkStart w:id="0" w:name="_GoBack"/>
      <w:bookmarkEnd w:id="0"/>
    </w:p>
    <w:p w:rsidR="00944A95" w:rsidRDefault="00944A95" w:rsidP="00944A95">
      <w:pPr>
        <w:pStyle w:val="Odstavekseznama"/>
        <w:rPr>
          <w:rFonts w:ascii="Museo-300" w:hAnsi="Museo-300" w:cs="Museo-300"/>
          <w:b/>
          <w:sz w:val="24"/>
          <w:szCs w:val="24"/>
        </w:rPr>
      </w:pPr>
    </w:p>
    <w:p w:rsidR="00944A95" w:rsidRPr="00944A95" w:rsidRDefault="00944A95" w:rsidP="00944A95">
      <w:pPr>
        <w:pStyle w:val="Odstavekseznama"/>
        <w:rPr>
          <w:rFonts w:ascii="Museo-300" w:hAnsi="Museo-300" w:cs="Museo-300"/>
          <w:b/>
          <w:sz w:val="24"/>
          <w:szCs w:val="24"/>
        </w:rPr>
      </w:pPr>
    </w:p>
    <w:p w:rsidR="00C8329E" w:rsidRDefault="00C8329E" w:rsidP="00F3715F">
      <w:pPr>
        <w:rPr>
          <w:rFonts w:ascii="Museo-300" w:hAnsi="Museo-300" w:cs="Museo-300"/>
          <w:sz w:val="24"/>
          <w:szCs w:val="24"/>
        </w:rPr>
      </w:pPr>
    </w:p>
    <w:p w:rsidR="00C8329E" w:rsidRPr="00F3715F" w:rsidRDefault="00C8329E" w:rsidP="00F3715F">
      <w:pPr>
        <w:rPr>
          <w:sz w:val="24"/>
          <w:szCs w:val="24"/>
        </w:rPr>
      </w:pPr>
    </w:p>
    <w:sectPr w:rsidR="00C8329E" w:rsidRPr="00F3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7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29F"/>
    <w:multiLevelType w:val="hybridMultilevel"/>
    <w:tmpl w:val="9B0CA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C6AEF"/>
    <w:multiLevelType w:val="hybridMultilevel"/>
    <w:tmpl w:val="44C6E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DC"/>
    <w:rsid w:val="001649DC"/>
    <w:rsid w:val="00467A66"/>
    <w:rsid w:val="006F263D"/>
    <w:rsid w:val="00734F51"/>
    <w:rsid w:val="00827E61"/>
    <w:rsid w:val="00944A95"/>
    <w:rsid w:val="00947990"/>
    <w:rsid w:val="00B03D96"/>
    <w:rsid w:val="00C8329E"/>
    <w:rsid w:val="00F3715F"/>
    <w:rsid w:val="00F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49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7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49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7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9</cp:revision>
  <dcterms:created xsi:type="dcterms:W3CDTF">2020-03-23T08:33:00Z</dcterms:created>
  <dcterms:modified xsi:type="dcterms:W3CDTF">2020-03-23T09:00:00Z</dcterms:modified>
</cp:coreProperties>
</file>