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453"/>
      </w:tblGrid>
      <w:tr w:rsidR="00FD4716" w:rsidRPr="001521F8" w:rsidTr="00012AE1">
        <w:trPr>
          <w:trHeight w:val="654"/>
        </w:trPr>
        <w:tc>
          <w:tcPr>
            <w:tcW w:w="4453" w:type="dxa"/>
            <w:vAlign w:val="center"/>
          </w:tcPr>
          <w:p w:rsidR="00FD4716" w:rsidRPr="001521F8" w:rsidRDefault="007161FB" w:rsidP="007161FB">
            <w:pPr>
              <w:spacing w:after="0" w:line="240" w:lineRule="auto"/>
              <w:rPr>
                <w:rFonts w:asciiTheme="minorHAnsi" w:hAnsiTheme="minorHAnsi" w:cstheme="minorHAnsi"/>
                <w:b/>
                <w:sz w:val="32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32"/>
              </w:rPr>
              <w:t xml:space="preserve">ČETRTEK, </w:t>
            </w:r>
            <w:r w:rsidR="00535408">
              <w:rPr>
                <w:rFonts w:asciiTheme="minorHAnsi" w:hAnsiTheme="minorHAnsi" w:cstheme="minorHAnsi"/>
                <w:b/>
                <w:sz w:val="32"/>
              </w:rPr>
              <w:t>27</w:t>
            </w:r>
            <w:r w:rsidR="0062545A">
              <w:rPr>
                <w:rFonts w:asciiTheme="minorHAnsi" w:hAnsiTheme="minorHAnsi" w:cstheme="minorHAnsi"/>
                <w:b/>
                <w:sz w:val="32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sz w:val="32"/>
              </w:rPr>
              <w:t>JANUAR 2022</w:t>
            </w:r>
          </w:p>
        </w:tc>
      </w:tr>
    </w:tbl>
    <w:p w:rsidR="00FD4716" w:rsidRDefault="00FD4716" w:rsidP="00FD4716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33"/>
        <w:gridCol w:w="7129"/>
      </w:tblGrid>
      <w:tr w:rsidR="00E90BC4" w:rsidRPr="00A76CD0" w:rsidTr="00535408">
        <w:trPr>
          <w:trHeight w:val="447"/>
        </w:trPr>
        <w:tc>
          <w:tcPr>
            <w:tcW w:w="1933" w:type="dxa"/>
            <w:vAlign w:val="center"/>
          </w:tcPr>
          <w:p w:rsidR="00FD4716" w:rsidRPr="001C39FD" w:rsidRDefault="00FD4716" w:rsidP="00E90B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C39FD">
              <w:rPr>
                <w:rFonts w:asciiTheme="minorHAnsi" w:hAnsiTheme="minorHAnsi" w:cstheme="minorHAnsi"/>
                <w:b/>
              </w:rPr>
              <w:t>DEJAVNOST</w:t>
            </w:r>
          </w:p>
        </w:tc>
        <w:tc>
          <w:tcPr>
            <w:tcW w:w="7129" w:type="dxa"/>
            <w:vAlign w:val="center"/>
          </w:tcPr>
          <w:p w:rsidR="00FD4716" w:rsidRPr="001C39FD" w:rsidRDefault="00FD4716" w:rsidP="001C39FD">
            <w:pPr>
              <w:spacing w:after="0" w:line="276" w:lineRule="auto"/>
              <w:rPr>
                <w:rFonts w:asciiTheme="minorHAnsi" w:hAnsiTheme="minorHAnsi" w:cstheme="minorHAnsi"/>
                <w:b/>
              </w:rPr>
            </w:pPr>
            <w:r w:rsidRPr="001C39FD">
              <w:rPr>
                <w:rFonts w:asciiTheme="minorHAnsi" w:hAnsiTheme="minorHAnsi" w:cstheme="minorHAnsi"/>
                <w:b/>
              </w:rPr>
              <w:t>NAVODILA ZA DELO</w:t>
            </w:r>
          </w:p>
        </w:tc>
      </w:tr>
      <w:tr w:rsidR="00535408" w:rsidRPr="00951B4E" w:rsidTr="00535408">
        <w:trPr>
          <w:trHeight w:val="1356"/>
        </w:trPr>
        <w:tc>
          <w:tcPr>
            <w:tcW w:w="1933" w:type="dxa"/>
          </w:tcPr>
          <w:p w:rsidR="00535408" w:rsidRPr="001C39FD" w:rsidRDefault="00535408" w:rsidP="0053540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SLJ</w:t>
            </w:r>
          </w:p>
          <w:p w:rsidR="00535408" w:rsidRPr="001C39FD" w:rsidRDefault="00535408" w:rsidP="0053540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490A2F11" wp14:editId="26BC7CD7">
                  <wp:extent cx="1082040" cy="601453"/>
                  <wp:effectExtent l="0" t="0" r="3810" b="8255"/>
                  <wp:docPr id="4" name="Slika 4" descr="Alphabet Song Child English Alphabet - Alphabet Kids Clipart, HD Png  Download , Transparent Png Image - PNGi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phabet Song Child English Alphabet - Alphabet Kids Clipart, HD Png  Download , Transparent Png Image - PNGi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359" cy="615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9" w:type="dxa"/>
          </w:tcPr>
          <w:p w:rsidR="00535408" w:rsidRDefault="00535408" w:rsidP="00535408">
            <w:pPr>
              <w:spacing w:after="0"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DA</w:t>
            </w:r>
            <w:r w:rsidR="00437D2D">
              <w:rPr>
                <w:rFonts w:asciiTheme="minorHAnsi" w:hAnsiTheme="minorHAnsi" w:cstheme="minorHAnsi"/>
                <w:szCs w:val="24"/>
              </w:rPr>
              <w:t>NES JE NA VRSTI ŠE ZADNJI GLAS MED VSEMI IN TO JE GLAS F</w:t>
            </w:r>
            <w:r>
              <w:rPr>
                <w:rFonts w:asciiTheme="minorHAnsi" w:hAnsiTheme="minorHAnsi" w:cstheme="minorHAnsi"/>
                <w:szCs w:val="24"/>
              </w:rPr>
              <w:t xml:space="preserve">. IZGOVORI GA. </w:t>
            </w:r>
            <w:r w:rsidR="00437D2D">
              <w:rPr>
                <w:rFonts w:asciiTheme="minorHAnsi" w:hAnsiTheme="minorHAnsi" w:cstheme="minorHAnsi"/>
                <w:szCs w:val="24"/>
              </w:rPr>
              <w:t xml:space="preserve">SPODNJO USTNICO NASLONI NA ZGORNJE ZOBKE IN POTISNI ZRAK IZ UST. </w:t>
            </w:r>
            <w:r>
              <w:rPr>
                <w:rFonts w:asciiTheme="minorHAnsi" w:hAnsiTheme="minorHAnsi" w:cstheme="minorHAnsi"/>
                <w:szCs w:val="24"/>
              </w:rPr>
              <w:t xml:space="preserve">GLAS NAJ BO ČIST, BREZ POLGLASNIKA. PESMICA PA GRE TAKO: </w:t>
            </w:r>
          </w:p>
          <w:p w:rsidR="00535408" w:rsidRDefault="00535408" w:rsidP="00535408">
            <w:pPr>
              <w:spacing w:after="0" w:line="276" w:lineRule="auto"/>
              <w:rPr>
                <w:rFonts w:asciiTheme="minorHAnsi" w:hAnsiTheme="minorHAnsi" w:cstheme="minorHAnsi"/>
                <w:szCs w:val="24"/>
              </w:rPr>
            </w:pPr>
          </w:p>
          <w:p w:rsidR="00535408" w:rsidRDefault="00437D2D" w:rsidP="00535408">
            <w:pPr>
              <w:spacing w:after="0" w:line="276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F, F, F</w:t>
            </w:r>
          </w:p>
          <w:p w:rsidR="00437D2D" w:rsidRDefault="00437D2D" w:rsidP="00535408">
            <w:pPr>
              <w:spacing w:after="0" w:line="276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VETER ZMAJA JE UJEL,</w:t>
            </w:r>
          </w:p>
          <w:p w:rsidR="00437D2D" w:rsidRPr="000D1CDC" w:rsidRDefault="00437D2D" w:rsidP="00535408">
            <w:pPr>
              <w:spacing w:after="0" w:line="276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FRANCI GA NAZAJ JE VZEL.</w:t>
            </w:r>
          </w:p>
          <w:p w:rsidR="00535408" w:rsidRDefault="00535408" w:rsidP="00535408">
            <w:pPr>
              <w:spacing w:after="0" w:line="276" w:lineRule="auto"/>
              <w:rPr>
                <w:rFonts w:asciiTheme="minorHAnsi" w:hAnsiTheme="minorHAnsi" w:cstheme="minorHAnsi"/>
                <w:szCs w:val="24"/>
              </w:rPr>
            </w:pPr>
          </w:p>
          <w:p w:rsidR="00535408" w:rsidRDefault="00535408" w:rsidP="00535408">
            <w:pPr>
              <w:spacing w:after="0"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GIB PRIKAZUJE SLIČICA. </w:t>
            </w:r>
            <w:r w:rsidR="00437D2D">
              <w:rPr>
                <w:rFonts w:asciiTheme="minorHAnsi" w:hAnsiTheme="minorHAnsi" w:cstheme="minorHAnsi"/>
                <w:szCs w:val="24"/>
              </w:rPr>
              <w:t>KAZALEC IN SREDINE DAJ BLIZU USTNIC IN IZGOVORI GLAS F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  <w:p w:rsidR="00535408" w:rsidRDefault="00437D2D" w:rsidP="00535408">
            <w:pPr>
              <w:spacing w:after="0"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5E17B0A0" wp14:editId="7EEBA9FC">
                  <wp:extent cx="2811775" cy="2027147"/>
                  <wp:effectExtent l="0" t="0" r="8255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37674" t="38193" r="35799" b="27807"/>
                          <a:stretch/>
                        </pic:blipFill>
                        <pic:spPr bwMode="auto">
                          <a:xfrm>
                            <a:off x="0" y="0"/>
                            <a:ext cx="2828859" cy="20394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35408" w:rsidRPr="00E00D64" w:rsidRDefault="00535408" w:rsidP="00535408">
            <w:pPr>
              <w:spacing w:after="0"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POIŠČI NEKA</w:t>
            </w:r>
            <w:r w:rsidR="00437D2D">
              <w:rPr>
                <w:rFonts w:asciiTheme="minorHAnsi" w:hAnsiTheme="minorHAnsi" w:cstheme="minorHAnsi"/>
                <w:szCs w:val="24"/>
              </w:rPr>
              <w:t>J BESED, KI SE ZAČNEJO NA GLAS F</w:t>
            </w:r>
            <w:r>
              <w:rPr>
                <w:rFonts w:asciiTheme="minorHAnsi" w:hAnsiTheme="minorHAnsi" w:cstheme="minorHAnsi"/>
                <w:szCs w:val="24"/>
              </w:rPr>
              <w:t>, NEKAJ BESED, KI SE KONČAJO NA G</w:t>
            </w:r>
            <w:r w:rsidR="00437D2D">
              <w:rPr>
                <w:rFonts w:asciiTheme="minorHAnsi" w:hAnsiTheme="minorHAnsi" w:cstheme="minorHAnsi"/>
                <w:szCs w:val="24"/>
              </w:rPr>
              <w:t>LAS F IN NEKAJ BESED, KI IMAJO F</w:t>
            </w:r>
            <w:r>
              <w:rPr>
                <w:rFonts w:asciiTheme="minorHAnsi" w:hAnsiTheme="minorHAnsi" w:cstheme="minorHAnsi"/>
                <w:szCs w:val="24"/>
              </w:rPr>
              <w:t xml:space="preserve"> V SREDINI.</w:t>
            </w:r>
          </w:p>
        </w:tc>
      </w:tr>
      <w:tr w:rsidR="00535408" w:rsidRPr="00951B4E" w:rsidTr="00535408">
        <w:trPr>
          <w:trHeight w:val="1256"/>
        </w:trPr>
        <w:tc>
          <w:tcPr>
            <w:tcW w:w="1933" w:type="dxa"/>
          </w:tcPr>
          <w:p w:rsidR="00535408" w:rsidRDefault="00535408" w:rsidP="0053540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</w:pPr>
          </w:p>
          <w:p w:rsidR="00535408" w:rsidRDefault="00535408" w:rsidP="0053540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>MAT</w:t>
            </w:r>
          </w:p>
          <w:p w:rsidR="00535408" w:rsidRDefault="00535408" w:rsidP="0053540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</w:pPr>
          </w:p>
          <w:p w:rsidR="00535408" w:rsidRPr="00EA4A8B" w:rsidRDefault="00535408" w:rsidP="00535408">
            <w:pPr>
              <w:spacing w:after="0" w:line="240" w:lineRule="auto"/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280DF988" wp14:editId="3B2A9D70">
                  <wp:extent cx="1090881" cy="586740"/>
                  <wp:effectExtent l="0" t="0" r="0" b="3810"/>
                  <wp:docPr id="6" name="Slika 6" descr="KOLEDAR | ANGLEŠČINA 1 2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OLEDAR | ANGLEŠČINA 1 2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360" cy="595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9" w:type="dxa"/>
          </w:tcPr>
          <w:p w:rsidR="00535408" w:rsidRDefault="00535408" w:rsidP="00535408">
            <w:pPr>
              <w:pStyle w:val="Odstavekseznama"/>
              <w:spacing w:after="0" w:line="276" w:lineRule="auto"/>
              <w:ind w:left="0"/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</w:pPr>
          </w:p>
          <w:p w:rsidR="00437D2D" w:rsidRDefault="00437D2D" w:rsidP="00535408">
            <w:pPr>
              <w:pStyle w:val="Odstavekseznama"/>
              <w:spacing w:after="0" w:line="276" w:lineRule="auto"/>
              <w:ind w:left="0"/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  <w:t xml:space="preserve">DANES BOMO PRI MATEMATIKI SPOZNALI NOVO ŠTEVILO, ŠTEVILO 6. </w:t>
            </w:r>
          </w:p>
          <w:p w:rsidR="00437D2D" w:rsidRDefault="00437D2D" w:rsidP="00535408">
            <w:pPr>
              <w:pStyle w:val="Odstavekseznama"/>
              <w:spacing w:after="0" w:line="276" w:lineRule="auto"/>
              <w:ind w:left="0"/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  <w:t>TVOJE NALOGE:</w:t>
            </w:r>
          </w:p>
          <w:p w:rsidR="00437D2D" w:rsidRDefault="00437D2D" w:rsidP="00437D2D">
            <w:pPr>
              <w:pStyle w:val="Odstavekseznama"/>
              <w:numPr>
                <w:ilvl w:val="0"/>
                <w:numId w:val="22"/>
              </w:numPr>
              <w:spacing w:after="0" w:line="276" w:lineRule="auto"/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  <w:t>PREŠTEJ DO 6,</w:t>
            </w:r>
          </w:p>
          <w:p w:rsidR="00437D2D" w:rsidRDefault="00437D2D" w:rsidP="00437D2D">
            <w:pPr>
              <w:pStyle w:val="Odstavekseznama"/>
              <w:numPr>
                <w:ilvl w:val="0"/>
                <w:numId w:val="22"/>
              </w:numPr>
              <w:spacing w:after="0" w:line="276" w:lineRule="auto"/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  <w:t>POIŠČI 6 BARVIC,</w:t>
            </w:r>
          </w:p>
          <w:p w:rsidR="00437D2D" w:rsidRDefault="00437D2D" w:rsidP="00437D2D">
            <w:pPr>
              <w:pStyle w:val="Odstavekseznama"/>
              <w:numPr>
                <w:ilvl w:val="0"/>
                <w:numId w:val="22"/>
              </w:numPr>
              <w:spacing w:after="0" w:line="276" w:lineRule="auto"/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  <w:t xml:space="preserve">POIŠČI 6 </w:t>
            </w:r>
            <w:r w:rsidR="00753457"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  <w:t>FLOMASTROV,</w:t>
            </w:r>
          </w:p>
          <w:p w:rsidR="00753457" w:rsidRDefault="00753457" w:rsidP="00437D2D">
            <w:pPr>
              <w:pStyle w:val="Odstavekseznama"/>
              <w:numPr>
                <w:ilvl w:val="0"/>
                <w:numId w:val="22"/>
              </w:numPr>
              <w:spacing w:after="0" w:line="276" w:lineRule="auto"/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  <w:t>POIŠČI 6 NOGAVIC,</w:t>
            </w:r>
          </w:p>
          <w:p w:rsidR="00753457" w:rsidRDefault="00753457" w:rsidP="00437D2D">
            <w:pPr>
              <w:pStyle w:val="Odstavekseznama"/>
              <w:numPr>
                <w:ilvl w:val="0"/>
                <w:numId w:val="22"/>
              </w:numPr>
              <w:spacing w:after="0" w:line="276" w:lineRule="auto"/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  <w:t>POIŠČI 6 ŽLIC.</w:t>
            </w:r>
          </w:p>
          <w:p w:rsidR="00753457" w:rsidRDefault="00753457" w:rsidP="00753457">
            <w:pPr>
              <w:spacing w:after="0" w:line="276" w:lineRule="auto"/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  <w:t>VZEMI MATEMATIČEN ZVEZEK IN NARIŠI SIMBOLE. POTEGNI ČRTO OD SONČKA DO TRAVICE IN OD ROŽICE DO BALONČKA. V VSAK OKVIRČEK BOMO NARISALI PO 6 REČI. V LEVO ZGORAJ NARIŠI 6 RDEČIH PIK, DESNO ZGORAJ NARIŠI 6 KVADRATOV – POMAGAJ SI S ŠABLONO, V SPODNJA OKVIRČKA PA NARIŠI PO LASTNI IZBIRI. POMEMBNO JE, DA JE V VSAKEMU 6 STVARI.</w:t>
            </w:r>
          </w:p>
          <w:p w:rsidR="00753457" w:rsidRPr="00753457" w:rsidRDefault="00753457" w:rsidP="00753457">
            <w:pPr>
              <w:spacing w:after="0" w:line="276" w:lineRule="auto"/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  <w:t>V ROKE VZEMI ŠE DELOVNI ZVEZEK 1, 2, 3 IN REŠI STRAN 57.</w:t>
            </w:r>
          </w:p>
        </w:tc>
      </w:tr>
      <w:tr w:rsidR="00535408" w:rsidRPr="00951B4E" w:rsidTr="00535408">
        <w:trPr>
          <w:trHeight w:val="1039"/>
        </w:trPr>
        <w:tc>
          <w:tcPr>
            <w:tcW w:w="1933" w:type="dxa"/>
          </w:tcPr>
          <w:p w:rsidR="00535408" w:rsidRDefault="00535408" w:rsidP="0053540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  <w:p w:rsidR="00535408" w:rsidRDefault="00535408" w:rsidP="0053540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ŠPO</w:t>
            </w:r>
          </w:p>
          <w:p w:rsidR="00535408" w:rsidRPr="001C39FD" w:rsidRDefault="00535408" w:rsidP="0053540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53CE4216" wp14:editId="2ACA2142">
                  <wp:extent cx="792480" cy="775737"/>
                  <wp:effectExtent l="0" t="0" r="7620" b="5715"/>
                  <wp:docPr id="3" name="Slika 3" descr="Brezplačni Cliparti z žogami, Prenesite brezplačne sličice, Brezplačne  sličice - Dru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ezplačni Cliparti z žogami, Prenesite brezplačne sličice, Brezplačne  sličice - Dru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788" cy="785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9" w:type="dxa"/>
          </w:tcPr>
          <w:p w:rsidR="00437D2D" w:rsidRDefault="00535408" w:rsidP="00437D2D">
            <w:pPr>
              <w:pStyle w:val="Odstavekseznama"/>
              <w:spacing w:line="276" w:lineRule="auto"/>
              <w:ind w:left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DANES BOŠ </w:t>
            </w:r>
            <w:r w:rsidR="00437D2D">
              <w:rPr>
                <w:rFonts w:asciiTheme="minorHAnsi" w:hAnsiTheme="minorHAnsi" w:cstheme="minorHAnsi"/>
                <w:szCs w:val="24"/>
              </w:rPr>
              <w:t>ZAVRTEL/A ŠPORTNO KOLO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  <w:r w:rsidR="00437D2D">
              <w:rPr>
                <w:rFonts w:asciiTheme="minorHAnsi" w:hAnsiTheme="minorHAnsi" w:cstheme="minorHAnsi"/>
                <w:szCs w:val="24"/>
              </w:rPr>
              <w:t xml:space="preserve"> NAREDI TO 10-KRAT. VAJO PA POČNEŠ TAKO DOLGO, DA VMES POČASI PREŠTEJEŠ DO 10.</w:t>
            </w:r>
          </w:p>
          <w:p w:rsidR="00437D2D" w:rsidRDefault="00437D2D" w:rsidP="00437D2D">
            <w:pPr>
              <w:pStyle w:val="Odstavekseznama"/>
              <w:spacing w:line="276" w:lineRule="auto"/>
              <w:ind w:left="0"/>
              <w:rPr>
                <w:rFonts w:asciiTheme="minorHAnsi" w:hAnsiTheme="minorHAnsi" w:cstheme="minorHAnsi"/>
                <w:szCs w:val="24"/>
              </w:rPr>
            </w:pPr>
          </w:p>
          <w:p w:rsidR="00535408" w:rsidRDefault="00887EDB" w:rsidP="00753457">
            <w:pPr>
              <w:pStyle w:val="Odstavekseznama"/>
              <w:spacing w:line="276" w:lineRule="auto"/>
              <w:ind w:left="0"/>
              <w:rPr>
                <w:rFonts w:asciiTheme="minorHAnsi" w:hAnsiTheme="minorHAnsi" w:cstheme="minorHAnsi"/>
                <w:szCs w:val="24"/>
              </w:rPr>
            </w:pPr>
            <w:hyperlink r:id="rId10" w:history="1">
              <w:r w:rsidR="00753457" w:rsidRPr="0007687F">
                <w:rPr>
                  <w:rStyle w:val="Hiperpovezava"/>
                  <w:rFonts w:asciiTheme="minorHAnsi" w:hAnsiTheme="minorHAnsi" w:cstheme="minorHAnsi"/>
                  <w:szCs w:val="24"/>
                </w:rPr>
                <w:t>https://wheelofnames.com/sl/v83-eza</w:t>
              </w:r>
            </w:hyperlink>
          </w:p>
          <w:p w:rsidR="00753457" w:rsidRDefault="00753457" w:rsidP="00753457">
            <w:pPr>
              <w:pStyle w:val="Odstavekseznama"/>
              <w:spacing w:line="276" w:lineRule="auto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5408" w:rsidRPr="00D52219" w:rsidTr="00535408">
        <w:trPr>
          <w:trHeight w:val="591"/>
        </w:trPr>
        <w:tc>
          <w:tcPr>
            <w:tcW w:w="1933" w:type="dxa"/>
          </w:tcPr>
          <w:p w:rsidR="00535408" w:rsidRPr="00D52219" w:rsidRDefault="00535408" w:rsidP="0053540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</w:p>
          <w:p w:rsidR="00535408" w:rsidRDefault="000C0287" w:rsidP="0053540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8"/>
                <w:szCs w:val="24"/>
              </w:rPr>
              <w:t>KRTEK VRTEK</w:t>
            </w:r>
          </w:p>
          <w:p w:rsidR="000C0287" w:rsidRPr="00D52219" w:rsidRDefault="000C0287" w:rsidP="0053540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1864BF4A" wp14:editId="6C0B2A49">
                  <wp:extent cx="800100" cy="800100"/>
                  <wp:effectExtent l="0" t="0" r="0" b="0"/>
                  <wp:docPr id="1" name="Slika 1" descr="6,493 Kids Gardening Illustrations &amp;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,493 Kids Gardening Illustrations &amp;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9" w:type="dxa"/>
          </w:tcPr>
          <w:p w:rsidR="00535408" w:rsidRPr="00D52219" w:rsidRDefault="00535408" w:rsidP="00535408">
            <w:pPr>
              <w:pStyle w:val="Odstavekseznama"/>
              <w:spacing w:line="276" w:lineRule="auto"/>
              <w:ind w:left="0"/>
              <w:rPr>
                <w:rFonts w:asciiTheme="minorHAnsi" w:hAnsiTheme="minorHAnsi" w:cstheme="minorHAnsi"/>
                <w:szCs w:val="24"/>
              </w:rPr>
            </w:pPr>
          </w:p>
          <w:p w:rsidR="00535408" w:rsidRDefault="00535408" w:rsidP="00535408">
            <w:pPr>
              <w:pStyle w:val="Odstavekseznama"/>
              <w:spacing w:line="276" w:lineRule="auto"/>
              <w:ind w:left="0"/>
              <w:rPr>
                <w:rFonts w:asciiTheme="minorHAnsi" w:hAnsiTheme="minorHAnsi" w:cstheme="minorHAnsi"/>
                <w:szCs w:val="24"/>
              </w:rPr>
            </w:pPr>
          </w:p>
          <w:p w:rsidR="000C0287" w:rsidRPr="000C0287" w:rsidRDefault="000C0287" w:rsidP="00535408">
            <w:pPr>
              <w:pStyle w:val="Odstavekseznama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POSPRAVI SVOJO </w:t>
            </w:r>
            <w:r w:rsidRPr="000C0287">
              <w:rPr>
                <w:rFonts w:ascii="Arial" w:hAnsi="Arial" w:cs="Arial"/>
                <w:szCs w:val="24"/>
              </w:rPr>
              <w:t>SOBO.</w:t>
            </w:r>
          </w:p>
        </w:tc>
      </w:tr>
    </w:tbl>
    <w:p w:rsidR="00FD4716" w:rsidRDefault="00FD4716" w:rsidP="00FD4716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FD4716" w:rsidRPr="00F93B7B" w:rsidRDefault="004C74B0" w:rsidP="00E90BC4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C74B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33C50">
        <w:rPr>
          <w:rFonts w:asciiTheme="minorHAnsi" w:hAnsiTheme="minorHAnsi" w:cstheme="minorHAnsi"/>
          <w:b/>
          <w:sz w:val="28"/>
          <w:szCs w:val="28"/>
        </w:rPr>
        <w:t>LEPO SE IMEJ!</w:t>
      </w:r>
    </w:p>
    <w:p w:rsidR="00FD4716" w:rsidRPr="00F93B7B" w:rsidRDefault="00FD4716" w:rsidP="00FD4716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F93B7B">
        <w:rPr>
          <w:rFonts w:asciiTheme="minorHAnsi" w:hAnsiTheme="minorHAnsi" w:cstheme="minorHAnsi"/>
          <w:sz w:val="20"/>
          <w:szCs w:val="20"/>
        </w:rPr>
        <w:t>ZA POMOČ PRI D</w:t>
      </w:r>
      <w:r w:rsidR="00F93B7B" w:rsidRPr="00F93B7B">
        <w:rPr>
          <w:rFonts w:asciiTheme="minorHAnsi" w:hAnsiTheme="minorHAnsi" w:cstheme="minorHAnsi"/>
          <w:sz w:val="20"/>
          <w:szCs w:val="20"/>
        </w:rPr>
        <w:t xml:space="preserve">ELU SE LAHKO VEDNO OBRNETE </w:t>
      </w:r>
      <w:r w:rsidRPr="00F93B7B">
        <w:rPr>
          <w:rFonts w:asciiTheme="minorHAnsi" w:hAnsiTheme="minorHAnsi" w:cstheme="minorHAnsi"/>
          <w:sz w:val="20"/>
          <w:szCs w:val="20"/>
        </w:rPr>
        <w:t>NA MOJ ELEKTRONSKI NASLOV:</w:t>
      </w:r>
    </w:p>
    <w:p w:rsidR="00BA5CE9" w:rsidRPr="00720436" w:rsidRDefault="000C0287" w:rsidP="0023166B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silva.pintar</w:t>
      </w:r>
      <w:r w:rsidRPr="002902A2">
        <w:rPr>
          <w:rFonts w:cstheme="minorHAnsi"/>
          <w:sz w:val="20"/>
          <w:szCs w:val="20"/>
        </w:rPr>
        <w:t>@os-dobrna.si</w:t>
      </w:r>
    </w:p>
    <w:sectPr w:rsidR="00BA5CE9" w:rsidRPr="00720436" w:rsidSect="00B5453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1441"/>
    <w:multiLevelType w:val="hybridMultilevel"/>
    <w:tmpl w:val="F60609C2"/>
    <w:lvl w:ilvl="0" w:tplc="F844F79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F13D3"/>
    <w:multiLevelType w:val="hybridMultilevel"/>
    <w:tmpl w:val="F574216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1C38BB"/>
    <w:multiLevelType w:val="hybridMultilevel"/>
    <w:tmpl w:val="5DECBC0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EF630A"/>
    <w:multiLevelType w:val="hybridMultilevel"/>
    <w:tmpl w:val="AA7A7452"/>
    <w:lvl w:ilvl="0" w:tplc="D0A4CB24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45F51"/>
    <w:multiLevelType w:val="hybridMultilevel"/>
    <w:tmpl w:val="F37C71B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40601"/>
    <w:multiLevelType w:val="hybridMultilevel"/>
    <w:tmpl w:val="F39E945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3683E"/>
    <w:multiLevelType w:val="hybridMultilevel"/>
    <w:tmpl w:val="294810B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5F331D"/>
    <w:multiLevelType w:val="hybridMultilevel"/>
    <w:tmpl w:val="117E5A76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7362C"/>
    <w:multiLevelType w:val="hybridMultilevel"/>
    <w:tmpl w:val="B4E69266"/>
    <w:lvl w:ilvl="0" w:tplc="0424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F8E6FF0"/>
    <w:multiLevelType w:val="hybridMultilevel"/>
    <w:tmpl w:val="3FCA73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936EF"/>
    <w:multiLevelType w:val="hybridMultilevel"/>
    <w:tmpl w:val="27E00BA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00E39"/>
    <w:multiLevelType w:val="hybridMultilevel"/>
    <w:tmpl w:val="448643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F4DF8"/>
    <w:multiLevelType w:val="hybridMultilevel"/>
    <w:tmpl w:val="CDFE14A0"/>
    <w:lvl w:ilvl="0" w:tplc="96DAC0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7D6298"/>
    <w:multiLevelType w:val="hybridMultilevel"/>
    <w:tmpl w:val="ED6AB122"/>
    <w:lvl w:ilvl="0" w:tplc="CE2C13EE">
      <w:start w:val="8"/>
      <w:numFmt w:val="bullet"/>
      <w:lvlText w:val="-"/>
      <w:lvlJc w:val="left"/>
      <w:pPr>
        <w:ind w:left="720" w:hanging="360"/>
      </w:pPr>
      <w:rPr>
        <w:rFonts w:ascii="Maiandra GD" w:eastAsiaTheme="minorHAnsi" w:hAnsi="Maiandra GD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D71B5"/>
    <w:multiLevelType w:val="hybridMultilevel"/>
    <w:tmpl w:val="DCECF6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05DA2"/>
    <w:multiLevelType w:val="hybridMultilevel"/>
    <w:tmpl w:val="BA668E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46771"/>
    <w:multiLevelType w:val="hybridMultilevel"/>
    <w:tmpl w:val="66BCB312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D36CB9"/>
    <w:multiLevelType w:val="hybridMultilevel"/>
    <w:tmpl w:val="92EABA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35049F"/>
    <w:multiLevelType w:val="hybridMultilevel"/>
    <w:tmpl w:val="130C26D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28464E"/>
    <w:multiLevelType w:val="hybridMultilevel"/>
    <w:tmpl w:val="D318F2FC"/>
    <w:lvl w:ilvl="0" w:tplc="4FD4F1E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0E1D8F"/>
    <w:multiLevelType w:val="hybridMultilevel"/>
    <w:tmpl w:val="DA0EF050"/>
    <w:lvl w:ilvl="0" w:tplc="2FF2E0B4">
      <w:start w:val="1"/>
      <w:numFmt w:val="bullet"/>
      <w:lvlText w:val="-"/>
      <w:lvlJc w:val="left"/>
      <w:pPr>
        <w:ind w:left="720" w:hanging="360"/>
      </w:pPr>
      <w:rPr>
        <w:rFonts w:ascii="Constantia" w:eastAsiaTheme="minorHAnsi" w:hAnsi="Constantia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947B40"/>
    <w:multiLevelType w:val="hybridMultilevel"/>
    <w:tmpl w:val="6D9437DE"/>
    <w:lvl w:ilvl="0" w:tplc="809079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6"/>
  </w:num>
  <w:num w:numId="4">
    <w:abstractNumId w:val="10"/>
  </w:num>
  <w:num w:numId="5">
    <w:abstractNumId w:val="4"/>
  </w:num>
  <w:num w:numId="6">
    <w:abstractNumId w:val="5"/>
  </w:num>
  <w:num w:numId="7">
    <w:abstractNumId w:val="7"/>
  </w:num>
  <w:num w:numId="8">
    <w:abstractNumId w:val="16"/>
  </w:num>
  <w:num w:numId="9">
    <w:abstractNumId w:val="1"/>
  </w:num>
  <w:num w:numId="10">
    <w:abstractNumId w:val="14"/>
  </w:num>
  <w:num w:numId="11">
    <w:abstractNumId w:val="15"/>
  </w:num>
  <w:num w:numId="12">
    <w:abstractNumId w:val="3"/>
  </w:num>
  <w:num w:numId="13">
    <w:abstractNumId w:val="9"/>
  </w:num>
  <w:num w:numId="14">
    <w:abstractNumId w:val="13"/>
  </w:num>
  <w:num w:numId="15">
    <w:abstractNumId w:val="20"/>
  </w:num>
  <w:num w:numId="16">
    <w:abstractNumId w:val="17"/>
  </w:num>
  <w:num w:numId="17">
    <w:abstractNumId w:val="8"/>
  </w:num>
  <w:num w:numId="18">
    <w:abstractNumId w:val="18"/>
  </w:num>
  <w:num w:numId="19">
    <w:abstractNumId w:val="11"/>
  </w:num>
  <w:num w:numId="20">
    <w:abstractNumId w:val="21"/>
  </w:num>
  <w:num w:numId="21">
    <w:abstractNumId w:val="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16"/>
    <w:rsid w:val="0006416B"/>
    <w:rsid w:val="000860BC"/>
    <w:rsid w:val="00090900"/>
    <w:rsid w:val="00092925"/>
    <w:rsid w:val="000C0287"/>
    <w:rsid w:val="00132801"/>
    <w:rsid w:val="00172B1A"/>
    <w:rsid w:val="001763B6"/>
    <w:rsid w:val="0017748B"/>
    <w:rsid w:val="00185FAB"/>
    <w:rsid w:val="00190515"/>
    <w:rsid w:val="0019191A"/>
    <w:rsid w:val="001B512C"/>
    <w:rsid w:val="001C0166"/>
    <w:rsid w:val="001C39FD"/>
    <w:rsid w:val="001D3374"/>
    <w:rsid w:val="001F0CDD"/>
    <w:rsid w:val="0021136E"/>
    <w:rsid w:val="002248AC"/>
    <w:rsid w:val="002257EE"/>
    <w:rsid w:val="0023166B"/>
    <w:rsid w:val="00255DA9"/>
    <w:rsid w:val="00264729"/>
    <w:rsid w:val="00320141"/>
    <w:rsid w:val="003640C3"/>
    <w:rsid w:val="003D687D"/>
    <w:rsid w:val="003E63C8"/>
    <w:rsid w:val="003F10FC"/>
    <w:rsid w:val="003F41A8"/>
    <w:rsid w:val="003F5C06"/>
    <w:rsid w:val="00411ED4"/>
    <w:rsid w:val="004178B6"/>
    <w:rsid w:val="0043170E"/>
    <w:rsid w:val="00437D2D"/>
    <w:rsid w:val="004534A8"/>
    <w:rsid w:val="00453AE1"/>
    <w:rsid w:val="004806D1"/>
    <w:rsid w:val="004A5D70"/>
    <w:rsid w:val="004C74B0"/>
    <w:rsid w:val="004F6053"/>
    <w:rsid w:val="00517AFB"/>
    <w:rsid w:val="0052259D"/>
    <w:rsid w:val="005316CE"/>
    <w:rsid w:val="005338D1"/>
    <w:rsid w:val="00535408"/>
    <w:rsid w:val="00596A0D"/>
    <w:rsid w:val="005C0C02"/>
    <w:rsid w:val="005D2ED4"/>
    <w:rsid w:val="005F4C34"/>
    <w:rsid w:val="005F7C78"/>
    <w:rsid w:val="0060047F"/>
    <w:rsid w:val="0060322D"/>
    <w:rsid w:val="0062545A"/>
    <w:rsid w:val="0064010A"/>
    <w:rsid w:val="00683C06"/>
    <w:rsid w:val="006A0817"/>
    <w:rsid w:val="006B078C"/>
    <w:rsid w:val="006D71E5"/>
    <w:rsid w:val="00700673"/>
    <w:rsid w:val="007161FB"/>
    <w:rsid w:val="00720436"/>
    <w:rsid w:val="00733C50"/>
    <w:rsid w:val="00753457"/>
    <w:rsid w:val="007D47F7"/>
    <w:rsid w:val="0082390A"/>
    <w:rsid w:val="008467A6"/>
    <w:rsid w:val="00887EDB"/>
    <w:rsid w:val="008A241C"/>
    <w:rsid w:val="00910730"/>
    <w:rsid w:val="00951B4E"/>
    <w:rsid w:val="0098357D"/>
    <w:rsid w:val="009A177E"/>
    <w:rsid w:val="009D0AB3"/>
    <w:rsid w:val="009E2D61"/>
    <w:rsid w:val="00A25F72"/>
    <w:rsid w:val="00A4323A"/>
    <w:rsid w:val="00A76CD0"/>
    <w:rsid w:val="00AA302E"/>
    <w:rsid w:val="00AC0745"/>
    <w:rsid w:val="00B428DD"/>
    <w:rsid w:val="00B542FC"/>
    <w:rsid w:val="00B5453D"/>
    <w:rsid w:val="00B92329"/>
    <w:rsid w:val="00BA5CE9"/>
    <w:rsid w:val="00BC4BB7"/>
    <w:rsid w:val="00C33555"/>
    <w:rsid w:val="00C87A6C"/>
    <w:rsid w:val="00CD1F7B"/>
    <w:rsid w:val="00CF0639"/>
    <w:rsid w:val="00D2778B"/>
    <w:rsid w:val="00D279C6"/>
    <w:rsid w:val="00D300E0"/>
    <w:rsid w:val="00D44065"/>
    <w:rsid w:val="00D44153"/>
    <w:rsid w:val="00D52219"/>
    <w:rsid w:val="00D54ED2"/>
    <w:rsid w:val="00E00D64"/>
    <w:rsid w:val="00E90BC4"/>
    <w:rsid w:val="00EA457F"/>
    <w:rsid w:val="00EA4A8B"/>
    <w:rsid w:val="00EE64FD"/>
    <w:rsid w:val="00F042BC"/>
    <w:rsid w:val="00F404B3"/>
    <w:rsid w:val="00F675F0"/>
    <w:rsid w:val="00F80B14"/>
    <w:rsid w:val="00F90349"/>
    <w:rsid w:val="00F92EF4"/>
    <w:rsid w:val="00F93B7B"/>
    <w:rsid w:val="00F95789"/>
    <w:rsid w:val="00FD4716"/>
    <w:rsid w:val="00FD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5FE7E-90CD-4154-8AD7-175B0D4D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D4716"/>
    <w:pPr>
      <w:spacing w:after="200" w:line="360" w:lineRule="auto"/>
      <w:jc w:val="both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D4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D471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D4716"/>
    <w:rPr>
      <w:color w:val="0563C1" w:themeColor="hyperlink"/>
      <w:u w:val="single"/>
    </w:rPr>
  </w:style>
  <w:style w:type="paragraph" w:styleId="Blokbesedila">
    <w:name w:val="Block Text"/>
    <w:basedOn w:val="Navaden"/>
    <w:semiHidden/>
    <w:rsid w:val="009E2D61"/>
    <w:pPr>
      <w:suppressAutoHyphens/>
      <w:spacing w:after="0" w:line="240" w:lineRule="auto"/>
      <w:ind w:left="432" w:right="432"/>
    </w:pPr>
    <w:rPr>
      <w:rFonts w:eastAsia="Times New Roman" w:cs="Times New Roman"/>
      <w:noProof/>
      <w:szCs w:val="28"/>
      <w:lang w:eastAsia="ar-SA"/>
    </w:rPr>
  </w:style>
  <w:style w:type="character" w:styleId="SledenaHiperpovezava">
    <w:name w:val="FollowedHyperlink"/>
    <w:basedOn w:val="Privzetapisavaodstavka"/>
    <w:uiPriority w:val="99"/>
    <w:semiHidden/>
    <w:unhideWhenUsed/>
    <w:rsid w:val="009E2D61"/>
    <w:rPr>
      <w:color w:val="954F72" w:themeColor="followedHyperlink"/>
      <w:u w:val="single"/>
    </w:rPr>
  </w:style>
  <w:style w:type="character" w:customStyle="1" w:styleId="z-html">
    <w:name w:val="z-html"/>
    <w:basedOn w:val="Privzetapisavaodstavka"/>
    <w:rsid w:val="00D2778B"/>
  </w:style>
  <w:style w:type="paragraph" w:styleId="Navadensplet">
    <w:name w:val="Normal (Web)"/>
    <w:basedOn w:val="Navaden"/>
    <w:uiPriority w:val="99"/>
    <w:semiHidden/>
    <w:unhideWhenUsed/>
    <w:rsid w:val="00D54ED2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D54E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07845">
          <w:marLeft w:val="0"/>
          <w:marRight w:val="0"/>
          <w:marTop w:val="0"/>
          <w:marBottom w:val="75"/>
          <w:divBdr>
            <w:top w:val="single" w:sz="6" w:space="2" w:color="BCBCBC"/>
            <w:left w:val="none" w:sz="0" w:space="0" w:color="auto"/>
            <w:bottom w:val="single" w:sz="6" w:space="1" w:color="BCBCBC"/>
            <w:right w:val="none" w:sz="0" w:space="0" w:color="auto"/>
          </w:divBdr>
          <w:divsChild>
            <w:div w:id="15810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4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2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hyperlink" Target="https://wheelofnames.com/sl/v83-ez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4EF224A-B983-497F-A78D-BACE7117F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Debelak</dc:creator>
  <cp:keywords/>
  <dc:description/>
  <cp:lastModifiedBy>Šola</cp:lastModifiedBy>
  <cp:revision>2</cp:revision>
  <cp:lastPrinted>2022-01-26T12:28:00Z</cp:lastPrinted>
  <dcterms:created xsi:type="dcterms:W3CDTF">2022-01-26T15:50:00Z</dcterms:created>
  <dcterms:modified xsi:type="dcterms:W3CDTF">2022-01-26T15:50:00Z</dcterms:modified>
</cp:coreProperties>
</file>